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4B" w:rsidRPr="0096074B" w:rsidRDefault="0096074B" w:rsidP="0096074B">
      <w:pPr>
        <w:shd w:val="clear" w:color="auto" w:fill="FFFFFF"/>
        <w:spacing w:after="135" w:line="240" w:lineRule="auto"/>
        <w:outlineLvl w:val="0"/>
        <w:rPr>
          <w:rFonts w:ascii="inherit" w:eastAsia="Times New Roman" w:hAnsi="inherit" w:cs="Arial"/>
          <w:color w:val="485563"/>
          <w:kern w:val="36"/>
          <w:sz w:val="38"/>
          <w:szCs w:val="38"/>
        </w:rPr>
      </w:pPr>
      <w:bookmarkStart w:id="0" w:name="_GoBack"/>
      <w:r w:rsidRPr="0096074B">
        <w:rPr>
          <w:rFonts w:ascii="inherit" w:eastAsia="Times New Roman" w:hAnsi="inherit" w:cs="Arial"/>
          <w:color w:val="485563"/>
          <w:kern w:val="36"/>
          <w:sz w:val="38"/>
          <w:szCs w:val="38"/>
        </w:rPr>
        <w:t>Direct-Entering Knowledge in EpicCare</w:t>
      </w:r>
    </w:p>
    <w:bookmarkEnd w:id="0"/>
    <w:p w:rsidR="0096074B" w:rsidRPr="0096074B" w:rsidRDefault="0096074B" w:rsidP="0096074B">
      <w:pPr>
        <w:shd w:val="clear" w:color="auto" w:fill="FFFFFF"/>
        <w:spacing w:after="0" w:line="240" w:lineRule="auto"/>
        <w:rPr>
          <w:rFonts w:ascii="Arial" w:eastAsia="Times New Roman" w:hAnsi="Arial" w:cs="Arial"/>
          <w:color w:val="485563"/>
          <w:sz w:val="24"/>
          <w:szCs w:val="24"/>
        </w:rPr>
      </w:pPr>
      <w:r w:rsidRPr="0096074B">
        <w:rPr>
          <w:rFonts w:ascii="Arial" w:eastAsia="Times New Roman" w:hAnsi="Arial" w:cs="Arial"/>
          <w:color w:val="485563"/>
          <w:sz w:val="24"/>
          <w:szCs w:val="24"/>
        </w:rPr>
        <w:t>KB0010124</w:t>
      </w:r>
    </w:p>
    <w:p w:rsidR="0096074B" w:rsidRPr="0096074B" w:rsidRDefault="0096074B" w:rsidP="0096074B">
      <w:pPr>
        <w:shd w:val="clear" w:color="auto" w:fill="FFFFFF"/>
        <w:spacing w:after="0" w:line="240" w:lineRule="auto"/>
        <w:rPr>
          <w:rFonts w:ascii="Arial" w:eastAsia="Times New Roman" w:hAnsi="Arial" w:cs="Arial"/>
          <w:color w:val="485563"/>
          <w:sz w:val="20"/>
          <w:szCs w:val="20"/>
        </w:rPr>
      </w:pPr>
      <w:r w:rsidRPr="0096074B">
        <w:rPr>
          <w:rFonts w:ascii="Arial" w:eastAsia="Times New Roman" w:hAnsi="Arial" w:cs="Arial"/>
          <w:color w:val="485563"/>
          <w:sz w:val="20"/>
          <w:szCs w:val="20"/>
        </w:rPr>
        <w:t>7 Views</w:t>
      </w:r>
    </w:p>
    <w:p w:rsidR="0096074B" w:rsidRPr="0096074B" w:rsidRDefault="0096074B" w:rsidP="0096074B">
      <w:pPr>
        <w:shd w:val="clear" w:color="auto" w:fill="FFFFFF"/>
        <w:spacing w:after="0" w:line="240" w:lineRule="auto"/>
        <w:rPr>
          <w:rFonts w:ascii="Arial" w:eastAsia="Times New Roman" w:hAnsi="Arial" w:cs="Arial"/>
          <w:color w:val="485563"/>
          <w:sz w:val="20"/>
          <w:szCs w:val="20"/>
        </w:rPr>
      </w:pPr>
      <w:r w:rsidRPr="0096074B">
        <w:rPr>
          <w:rFonts w:ascii="Arial" w:eastAsia="Times New Roman" w:hAnsi="Arial" w:cs="Arial"/>
          <w:b/>
          <w:bCs/>
          <w:color w:val="485563"/>
          <w:sz w:val="20"/>
          <w:szCs w:val="20"/>
        </w:rPr>
        <w:t xml:space="preserve">Published to customer </w:t>
      </w:r>
      <w:proofErr w:type="spellStart"/>
      <w:r w:rsidRPr="0096074B">
        <w:rPr>
          <w:rFonts w:ascii="Arial" w:eastAsia="Times New Roman" w:hAnsi="Arial" w:cs="Arial"/>
          <w:b/>
          <w:bCs/>
          <w:color w:val="485563"/>
          <w:sz w:val="20"/>
          <w:szCs w:val="20"/>
        </w:rPr>
        <w:t>portal</w:t>
      </w:r>
      <w:proofErr w:type="gramStart"/>
      <w:r w:rsidRPr="0096074B">
        <w:rPr>
          <w:rFonts w:ascii="Arial" w:eastAsia="Times New Roman" w:hAnsi="Arial" w:cs="Arial"/>
          <w:b/>
          <w:bCs/>
          <w:color w:val="485563"/>
          <w:sz w:val="20"/>
          <w:szCs w:val="20"/>
        </w:rPr>
        <w:t>:</w:t>
      </w:r>
      <w:r w:rsidRPr="0096074B">
        <w:rPr>
          <w:rFonts w:ascii="Arial" w:eastAsia="Times New Roman" w:hAnsi="Arial" w:cs="Arial"/>
          <w:color w:val="485563"/>
          <w:sz w:val="20"/>
          <w:szCs w:val="20"/>
        </w:rPr>
        <w:t>No</w:t>
      </w:r>
      <w:proofErr w:type="spellEnd"/>
      <w:proofErr w:type="gramEnd"/>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r w:rsidRPr="0096074B">
        <w:rPr>
          <w:rFonts w:ascii="Arial" w:eastAsia="Times New Roman" w:hAnsi="Arial" w:cs="Arial"/>
          <w:b/>
          <w:bCs/>
          <w:color w:val="808080"/>
          <w:sz w:val="72"/>
          <w:szCs w:val="72"/>
        </w:rPr>
        <w:t>Overview</w:t>
      </w:r>
    </w:p>
    <w:p w:rsidR="0096074B" w:rsidRPr="0096074B" w:rsidRDefault="0096074B" w:rsidP="0096074B">
      <w:pPr>
        <w:shd w:val="clear" w:color="auto" w:fill="FFFFFF"/>
        <w:spacing w:before="270" w:after="270" w:line="240" w:lineRule="auto"/>
        <w:rPr>
          <w:rFonts w:ascii="Arial" w:eastAsia="Times New Roman" w:hAnsi="Arial" w:cs="Arial"/>
          <w:color w:val="485563"/>
          <w:sz w:val="20"/>
          <w:szCs w:val="20"/>
        </w:rPr>
      </w:pPr>
      <w:r w:rsidRPr="0096074B">
        <w:rPr>
          <w:rFonts w:ascii="Arial" w:eastAsia="Times New Roman" w:hAnsi="Arial" w:cs="Arial"/>
          <w:color w:val="485563"/>
          <w:sz w:val="20"/>
          <w:szCs w:val="20"/>
        </w:rPr>
        <w:pict>
          <v:rect id="_x0000_i1025" style="width:0;height:0" o:hralign="center" o:hrstd="t" o:hr="t" fillcolor="#a0a0a0" stroked="f"/>
        </w:pict>
      </w:r>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r w:rsidRPr="0096074B">
        <w:rPr>
          <w:rFonts w:ascii="Arial" w:eastAsia="Times New Roman" w:hAnsi="Arial" w:cs="Arial"/>
          <w:color w:val="808080"/>
          <w:sz w:val="27"/>
          <w:szCs w:val="27"/>
        </w:rPr>
        <w:t>This article will provide Knowledge Champions (KC) the correct steps for publishing knowledge in the EpicCare Knowledge Bases (KB).</w:t>
      </w:r>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r w:rsidRPr="0096074B">
        <w:rPr>
          <w:rFonts w:ascii="Arial" w:eastAsia="Times New Roman" w:hAnsi="Arial" w:cs="Arial"/>
          <w:color w:val="808080"/>
          <w:sz w:val="27"/>
          <w:szCs w:val="27"/>
        </w:rPr>
        <w:t>KCs are required to complete the Knowledge Management (KM) training sessions prior to entering any knowledge in EpicCare.  For more information about training and the KM program, please see the </w:t>
      </w:r>
      <w:hyperlink r:id="rId6" w:tgtFrame="_blank" w:tooltip="https://epicorcs.service-now.com/kb_view.do?sysparm_article=KB0010206" w:history="1">
        <w:r w:rsidRPr="0096074B">
          <w:rPr>
            <w:rFonts w:ascii="Arial" w:eastAsia="Times New Roman" w:hAnsi="Arial" w:cs="Arial"/>
            <w:color w:val="278EFC"/>
            <w:sz w:val="27"/>
            <w:szCs w:val="27"/>
            <w:u w:val="single"/>
          </w:rPr>
          <w:t>Twenty Questions on Knowledge Management (KM) at Epicor</w:t>
        </w:r>
      </w:hyperlink>
      <w:r w:rsidRPr="0096074B">
        <w:rPr>
          <w:rFonts w:ascii="Arial" w:eastAsia="Times New Roman" w:hAnsi="Arial" w:cs="Arial"/>
          <w:color w:val="808080"/>
          <w:sz w:val="27"/>
          <w:szCs w:val="27"/>
        </w:rPr>
        <w:t> article.  </w:t>
      </w:r>
      <w:proofErr w:type="spellStart"/>
      <w:r w:rsidRPr="0096074B">
        <w:rPr>
          <w:rFonts w:ascii="Arial" w:eastAsia="Times New Roman" w:hAnsi="Arial" w:cs="Arial"/>
          <w:color w:val="808080"/>
          <w:sz w:val="27"/>
          <w:szCs w:val="27"/>
        </w:rPr>
        <w:t>The</w:t>
      </w:r>
      <w:hyperlink r:id="rId7" w:tooltip="mailto:knowledgemanagement@epicor.com" w:history="1">
        <w:r w:rsidRPr="0096074B">
          <w:rPr>
            <w:rFonts w:ascii="Arial" w:eastAsia="Times New Roman" w:hAnsi="Arial" w:cs="Arial"/>
            <w:color w:val="278EFC"/>
            <w:sz w:val="27"/>
            <w:szCs w:val="27"/>
            <w:u w:val="single"/>
          </w:rPr>
          <w:t>KM</w:t>
        </w:r>
        <w:proofErr w:type="spellEnd"/>
        <w:r w:rsidRPr="0096074B">
          <w:rPr>
            <w:rFonts w:ascii="Arial" w:eastAsia="Times New Roman" w:hAnsi="Arial" w:cs="Arial"/>
            <w:color w:val="278EFC"/>
            <w:sz w:val="27"/>
            <w:szCs w:val="27"/>
            <w:u w:val="single"/>
          </w:rPr>
          <w:t xml:space="preserve"> Team</w:t>
        </w:r>
      </w:hyperlink>
      <w:r w:rsidRPr="0096074B">
        <w:rPr>
          <w:rFonts w:ascii="Arial" w:eastAsia="Times New Roman" w:hAnsi="Arial" w:cs="Arial"/>
          <w:color w:val="808080"/>
          <w:sz w:val="27"/>
          <w:szCs w:val="27"/>
        </w:rPr>
        <w:t> will work with the nominated KCs from each Support Team to help publish high-value content using the article templates in EpicCare.  It is important to use the predefined templates in EpicCare because we are changing the way knowledge is used as we continue to implement the Knowledge-Centered Support (KCS) methodology within Epicor.</w:t>
      </w:r>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r w:rsidRPr="0096074B">
        <w:rPr>
          <w:rFonts w:ascii="Arial" w:eastAsia="Times New Roman" w:hAnsi="Arial" w:cs="Arial"/>
          <w:color w:val="808080"/>
          <w:sz w:val="27"/>
          <w:szCs w:val="27"/>
        </w:rPr>
        <w:t>Trained KCs are able to bypass the KB Submission process.  All other EpicCare users may reference the </w:t>
      </w:r>
      <w:hyperlink r:id="rId8" w:tgtFrame="_blank" w:tooltip="https://epicorcs.service-now.com/kb_view.do?sysparm_article=KB0011686" w:history="1">
        <w:r w:rsidRPr="0096074B">
          <w:rPr>
            <w:rFonts w:ascii="Arial" w:eastAsia="Times New Roman" w:hAnsi="Arial" w:cs="Arial"/>
            <w:color w:val="278EFC"/>
            <w:sz w:val="27"/>
            <w:szCs w:val="27"/>
            <w:u w:val="single"/>
          </w:rPr>
          <w:t>Submitting a Knowledge Request</w:t>
        </w:r>
      </w:hyperlink>
      <w:r w:rsidRPr="0096074B">
        <w:rPr>
          <w:rFonts w:ascii="Arial" w:eastAsia="Times New Roman" w:hAnsi="Arial" w:cs="Arial"/>
          <w:color w:val="808080"/>
          <w:sz w:val="27"/>
          <w:szCs w:val="27"/>
        </w:rPr>
        <w:t> article for ways they can contribute.</w:t>
      </w:r>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r w:rsidRPr="0096074B">
        <w:rPr>
          <w:rFonts w:ascii="Arial" w:eastAsia="Times New Roman" w:hAnsi="Arial" w:cs="Arial"/>
          <w:color w:val="808080"/>
          <w:sz w:val="20"/>
          <w:szCs w:val="20"/>
        </w:rPr>
        <w:t> </w:t>
      </w:r>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r w:rsidRPr="0096074B">
        <w:rPr>
          <w:rFonts w:ascii="Arial" w:eastAsia="Times New Roman" w:hAnsi="Arial" w:cs="Arial"/>
          <w:b/>
          <w:bCs/>
          <w:color w:val="808080"/>
          <w:sz w:val="72"/>
          <w:szCs w:val="72"/>
        </w:rPr>
        <w:t>Related Links</w:t>
      </w:r>
    </w:p>
    <w:p w:rsidR="0096074B" w:rsidRPr="0096074B" w:rsidRDefault="0096074B" w:rsidP="0096074B">
      <w:pPr>
        <w:shd w:val="clear" w:color="auto" w:fill="FFFFFF"/>
        <w:spacing w:before="270" w:after="270" w:line="240" w:lineRule="auto"/>
        <w:rPr>
          <w:rFonts w:ascii="Arial" w:eastAsia="Times New Roman" w:hAnsi="Arial" w:cs="Arial"/>
          <w:color w:val="485563"/>
          <w:sz w:val="20"/>
          <w:szCs w:val="20"/>
        </w:rPr>
      </w:pPr>
      <w:r w:rsidRPr="0096074B">
        <w:rPr>
          <w:rFonts w:ascii="Arial" w:eastAsia="Times New Roman" w:hAnsi="Arial" w:cs="Arial"/>
          <w:color w:val="485563"/>
          <w:sz w:val="20"/>
          <w:szCs w:val="20"/>
        </w:rPr>
        <w:pict>
          <v:rect id="_x0000_i1026" style="width:0;height:0" o:hralign="center" o:hrstd="t" o:hr="t" fillcolor="#a0a0a0" stroked="f"/>
        </w:pict>
      </w:r>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hyperlink r:id="rId9" w:tgtFrame="_blank" w:tooltip="Twenty Questions on Knowledge Management (KM) at Epicor" w:history="1">
        <w:r w:rsidRPr="0096074B">
          <w:rPr>
            <w:rFonts w:ascii="Arial" w:eastAsia="Times New Roman" w:hAnsi="Arial" w:cs="Arial"/>
            <w:color w:val="278EFC"/>
            <w:sz w:val="27"/>
            <w:szCs w:val="27"/>
            <w:u w:val="single"/>
          </w:rPr>
          <w:t>Twenty Questions on Knowledge Management (KM) at Epicor</w:t>
        </w:r>
      </w:hyperlink>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hyperlink r:id="rId10" w:tgtFrame="_blank" w:tooltip="https://epicorcs.service-now.com/kb_view.do?sysparm_article=KB0011686" w:history="1">
        <w:r w:rsidRPr="0096074B">
          <w:rPr>
            <w:rFonts w:ascii="Arial" w:eastAsia="Times New Roman" w:hAnsi="Arial" w:cs="Arial"/>
            <w:color w:val="278EFC"/>
            <w:sz w:val="27"/>
            <w:szCs w:val="27"/>
            <w:u w:val="single"/>
          </w:rPr>
          <w:t>Submitting a Knowledge Request</w:t>
        </w:r>
      </w:hyperlink>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hyperlink r:id="rId11" w:tgtFrame="_blank" w:tooltip="https://epicorcs.service-now.com/kb_view.do?sysparm_article=KB0032346" w:history="1">
        <w:r w:rsidRPr="0096074B">
          <w:rPr>
            <w:rFonts w:ascii="Arial" w:eastAsia="Times New Roman" w:hAnsi="Arial" w:cs="Arial"/>
            <w:color w:val="278EFC"/>
            <w:sz w:val="27"/>
            <w:szCs w:val="27"/>
            <w:u w:val="single"/>
          </w:rPr>
          <w:t>Searching for Knowledge in EpicCare</w:t>
        </w:r>
      </w:hyperlink>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hyperlink r:id="rId12" w:tgtFrame="_blank" w:tooltip="https://epicorcs.service-now.com/kb_view.do?sysparm_article=KB0010740" w:history="1">
        <w:r w:rsidRPr="0096074B">
          <w:rPr>
            <w:rFonts w:ascii="Arial" w:eastAsia="Times New Roman" w:hAnsi="Arial" w:cs="Arial"/>
            <w:color w:val="278EFC"/>
            <w:sz w:val="27"/>
            <w:szCs w:val="27"/>
            <w:u w:val="single"/>
          </w:rPr>
          <w:t>Knowledge Article Types in EpicCare</w:t>
        </w:r>
      </w:hyperlink>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hyperlink r:id="rId13" w:tgtFrame="_blank" w:tooltip="https://epicorcs.service-now.com/kb_view.do?sysparm_article=KB0027497" w:history="1">
        <w:r w:rsidRPr="0096074B">
          <w:rPr>
            <w:rFonts w:ascii="Arial" w:eastAsia="Times New Roman" w:hAnsi="Arial" w:cs="Arial"/>
            <w:color w:val="278EFC"/>
            <w:sz w:val="27"/>
            <w:szCs w:val="27"/>
            <w:u w:val="single"/>
          </w:rPr>
          <w:t>Knowledge Article QA Checklist</w:t>
        </w:r>
      </w:hyperlink>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hyperlink r:id="rId14" w:tgtFrame="_blank" w:tooltip="KB0010223" w:history="1">
        <w:r w:rsidRPr="0096074B">
          <w:rPr>
            <w:rFonts w:ascii="Arial" w:eastAsia="Times New Roman" w:hAnsi="Arial" w:cs="Arial"/>
            <w:color w:val="278EFC"/>
            <w:sz w:val="27"/>
            <w:szCs w:val="27"/>
            <w:u w:val="single"/>
          </w:rPr>
          <w:t>Using Hyperlinks in a KB Article</w:t>
        </w:r>
      </w:hyperlink>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hyperlink r:id="rId15" w:tgtFrame="_blank" w:tooltip="https://epicorcs.service-now.com/kb_view.do?sysparm_article=KB0010238" w:history="1">
        <w:r w:rsidRPr="0096074B">
          <w:rPr>
            <w:rFonts w:ascii="Arial" w:eastAsia="Times New Roman" w:hAnsi="Arial" w:cs="Arial"/>
            <w:color w:val="278EFC"/>
            <w:sz w:val="27"/>
            <w:szCs w:val="27"/>
            <w:u w:val="single"/>
          </w:rPr>
          <w:t>Inserting Images into an Article</w:t>
        </w:r>
      </w:hyperlink>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hyperlink r:id="rId16" w:tgtFrame="_blank" w:tooltip="Creating a Solution Article from a Case" w:history="1">
        <w:r w:rsidRPr="0096074B">
          <w:rPr>
            <w:rFonts w:ascii="Arial" w:eastAsia="Times New Roman" w:hAnsi="Arial" w:cs="Arial"/>
            <w:color w:val="278EFC"/>
            <w:sz w:val="24"/>
            <w:szCs w:val="24"/>
            <w:u w:val="single"/>
          </w:rPr>
          <w:t>Creating a Solution Article from a Case</w:t>
        </w:r>
      </w:hyperlink>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r w:rsidRPr="0096074B">
        <w:rPr>
          <w:rFonts w:ascii="Arial" w:eastAsia="Times New Roman" w:hAnsi="Arial" w:cs="Arial"/>
          <w:color w:val="808080"/>
          <w:sz w:val="20"/>
          <w:szCs w:val="20"/>
        </w:rPr>
        <w:t> </w:t>
      </w:r>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r w:rsidRPr="0096074B">
        <w:rPr>
          <w:rFonts w:ascii="Arial" w:eastAsia="Times New Roman" w:hAnsi="Arial" w:cs="Arial"/>
          <w:b/>
          <w:bCs/>
          <w:color w:val="808080"/>
          <w:sz w:val="72"/>
          <w:szCs w:val="72"/>
        </w:rPr>
        <w:t>Publishing Knowledge</w:t>
      </w:r>
    </w:p>
    <w:p w:rsidR="0096074B" w:rsidRPr="0096074B" w:rsidRDefault="0096074B" w:rsidP="0096074B">
      <w:pPr>
        <w:shd w:val="clear" w:color="auto" w:fill="FFFFFF"/>
        <w:spacing w:before="270" w:after="270" w:line="240" w:lineRule="auto"/>
        <w:rPr>
          <w:rFonts w:ascii="Arial" w:eastAsia="Times New Roman" w:hAnsi="Arial" w:cs="Arial"/>
          <w:color w:val="485563"/>
          <w:sz w:val="20"/>
          <w:szCs w:val="20"/>
        </w:rPr>
      </w:pPr>
      <w:r w:rsidRPr="0096074B">
        <w:rPr>
          <w:rFonts w:ascii="Arial" w:eastAsia="Times New Roman" w:hAnsi="Arial" w:cs="Arial"/>
          <w:color w:val="485563"/>
          <w:sz w:val="20"/>
          <w:szCs w:val="20"/>
        </w:rPr>
        <w:pict>
          <v:rect id="_x0000_i1027" style="width:0;height:0" o:hralign="center" o:hrstd="t" o:hr="t" fillcolor="#a0a0a0" stroked="f"/>
        </w:pict>
      </w:r>
    </w:p>
    <w:p w:rsidR="0096074B" w:rsidRPr="0096074B" w:rsidRDefault="0096074B" w:rsidP="0096074B">
      <w:pPr>
        <w:shd w:val="clear" w:color="auto" w:fill="FFFFFF"/>
        <w:spacing w:after="135" w:line="240" w:lineRule="auto"/>
        <w:rPr>
          <w:rFonts w:ascii="Arial" w:eastAsia="Times New Roman" w:hAnsi="Arial" w:cs="Arial"/>
          <w:color w:val="808080"/>
          <w:sz w:val="20"/>
          <w:szCs w:val="20"/>
        </w:rPr>
      </w:pPr>
      <w:r w:rsidRPr="0096074B">
        <w:rPr>
          <w:rFonts w:ascii="Arial" w:eastAsia="Times New Roman" w:hAnsi="Arial" w:cs="Arial"/>
          <w:color w:val="808080"/>
          <w:sz w:val="24"/>
          <w:szCs w:val="24"/>
        </w:rPr>
        <w:t>Knowledge Champions adhere to the steps in the table below when directly publishing knowledge in EpicCare.</w:t>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4"/>
        <w:gridCol w:w="9116"/>
      </w:tblGrid>
      <w:tr w:rsidR="0096074B" w:rsidRPr="0096074B" w:rsidTr="0096074B">
        <w:trPr>
          <w:tblHeader/>
        </w:trPr>
        <w:tc>
          <w:tcPr>
            <w:tcW w:w="650" w:type="pct"/>
            <w:tcBorders>
              <w:top w:val="single" w:sz="8" w:space="0" w:color="auto"/>
              <w:left w:val="single" w:sz="8" w:space="0" w:color="auto"/>
              <w:bottom w:val="single" w:sz="8" w:space="0" w:color="auto"/>
              <w:right w:val="single" w:sz="8" w:space="0" w:color="auto"/>
            </w:tcBorders>
            <w:shd w:val="clear" w:color="auto" w:fill="DEDEDE"/>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262626"/>
                <w:sz w:val="24"/>
                <w:szCs w:val="24"/>
              </w:rPr>
              <w:t>Step</w:t>
            </w:r>
          </w:p>
        </w:tc>
        <w:tc>
          <w:tcPr>
            <w:tcW w:w="4250" w:type="pct"/>
            <w:tcBorders>
              <w:top w:val="single" w:sz="8" w:space="0" w:color="auto"/>
              <w:left w:val="single" w:sz="8" w:space="0" w:color="auto"/>
              <w:bottom w:val="single" w:sz="8" w:space="0" w:color="auto"/>
              <w:right w:val="single" w:sz="8" w:space="0" w:color="auto"/>
            </w:tcBorders>
            <w:shd w:val="clear" w:color="auto" w:fill="DEDEDE"/>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262626"/>
                <w:sz w:val="24"/>
                <w:szCs w:val="24"/>
              </w:rPr>
              <w:t>Action</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000000"/>
                <w:sz w:val="24"/>
                <w:szCs w:val="24"/>
              </w:rPr>
              <w:t>1</w:t>
            </w:r>
          </w:p>
        </w:tc>
        <w:tc>
          <w:tcPr>
            <w:tcW w:w="42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0" w:line="240" w:lineRule="auto"/>
              <w:ind w:left="288" w:right="288"/>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Note</w:t>
            </w:r>
            <w:r w:rsidRPr="0096074B">
              <w:rPr>
                <w:rFonts w:ascii="Times New Roman" w:eastAsia="Times New Roman" w:hAnsi="Times New Roman" w:cs="Times New Roman"/>
                <w:color w:val="808080"/>
                <w:sz w:val="24"/>
                <w:szCs w:val="24"/>
              </w:rPr>
              <w:t>: </w:t>
            </w:r>
            <w:r w:rsidRPr="0096074B">
              <w:rPr>
                <w:rFonts w:ascii="Times New Roman" w:eastAsia="Times New Roman" w:hAnsi="Times New Roman" w:cs="Times New Roman"/>
                <w:i/>
                <w:iCs/>
                <w:color w:val="808080"/>
                <w:sz w:val="24"/>
                <w:szCs w:val="24"/>
              </w:rPr>
              <w:t>Please have all content Subject Matter Expert (SME) reviewed before continuing to directly publish knowledge.</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7"/>
                <w:szCs w:val="27"/>
              </w:rPr>
              <w:t>Review the high-value content in question:</w:t>
            </w:r>
          </w:p>
          <w:p w:rsidR="0096074B" w:rsidRPr="0096074B" w:rsidRDefault="0096074B" w:rsidP="0096074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Determine if a KB article already exists for this topic</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Note</w:t>
            </w:r>
            <w:r w:rsidRPr="0096074B">
              <w:rPr>
                <w:rFonts w:ascii="Times New Roman" w:eastAsia="Times New Roman" w:hAnsi="Times New Roman" w:cs="Times New Roman"/>
                <w:color w:val="808080"/>
                <w:sz w:val="24"/>
                <w:szCs w:val="24"/>
              </w:rPr>
              <w:t>: </w:t>
            </w:r>
            <w:r w:rsidRPr="0096074B">
              <w:rPr>
                <w:rFonts w:ascii="Times New Roman" w:eastAsia="Times New Roman" w:hAnsi="Times New Roman" w:cs="Times New Roman"/>
                <w:i/>
                <w:iCs/>
                <w:color w:val="808080"/>
                <w:sz w:val="24"/>
                <w:szCs w:val="24"/>
              </w:rPr>
              <w:t>Please see </w:t>
            </w:r>
            <w:hyperlink r:id="rId17" w:tgtFrame="_blank" w:tooltip="https://epicorcs.service-now.com/kb_view.do?sysparm_article=KB0032346" w:history="1">
              <w:r w:rsidRPr="0096074B">
                <w:rPr>
                  <w:rFonts w:ascii="Times New Roman" w:eastAsia="Times New Roman" w:hAnsi="Times New Roman" w:cs="Times New Roman"/>
                  <w:i/>
                  <w:iCs/>
                  <w:color w:val="278EFC"/>
                  <w:sz w:val="24"/>
                  <w:szCs w:val="24"/>
                  <w:u w:val="single"/>
                </w:rPr>
                <w:t>Searching for Knowledge in EpicCare</w:t>
              </w:r>
            </w:hyperlink>
            <w:r w:rsidRPr="0096074B">
              <w:rPr>
                <w:rFonts w:ascii="Times New Roman" w:eastAsia="Times New Roman" w:hAnsi="Times New Roman" w:cs="Times New Roman"/>
                <w:i/>
                <w:iCs/>
                <w:color w:val="808080"/>
                <w:sz w:val="24"/>
                <w:szCs w:val="24"/>
              </w:rPr>
              <w:t> for searching tips.  Knowledge champions also have the option to search keywords in either of the modules under the Knowledge application (e.g. Unpublished list).</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Does an article already exist?</w:t>
            </w:r>
          </w:p>
          <w:p w:rsidR="0096074B" w:rsidRPr="0096074B" w:rsidRDefault="0096074B" w:rsidP="00960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If </w:t>
            </w:r>
            <w:r w:rsidRPr="0096074B">
              <w:rPr>
                <w:rFonts w:ascii="Times New Roman" w:eastAsia="Times New Roman" w:hAnsi="Times New Roman" w:cs="Times New Roman"/>
                <w:b/>
                <w:bCs/>
                <w:sz w:val="24"/>
                <w:szCs w:val="24"/>
              </w:rPr>
              <w:t>yes</w:t>
            </w:r>
            <w:r w:rsidRPr="0096074B">
              <w:rPr>
                <w:rFonts w:ascii="Times New Roman" w:eastAsia="Times New Roman" w:hAnsi="Times New Roman" w:cs="Times New Roman"/>
                <w:sz w:val="24"/>
                <w:szCs w:val="24"/>
              </w:rPr>
              <w:t>, review and edit that KB number. </w:t>
            </w:r>
            <w:r w:rsidRPr="0096074B">
              <w:rPr>
                <w:rFonts w:ascii="Times New Roman" w:eastAsia="Times New Roman" w:hAnsi="Times New Roman" w:cs="Times New Roman"/>
                <w:b/>
                <w:bCs/>
                <w:sz w:val="24"/>
                <w:szCs w:val="24"/>
              </w:rPr>
              <w:t>Action steps complete</w:t>
            </w:r>
          </w:p>
          <w:p w:rsidR="0096074B" w:rsidRPr="0096074B" w:rsidRDefault="0096074B" w:rsidP="0096074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If </w:t>
            </w:r>
            <w:r w:rsidRPr="0096074B">
              <w:rPr>
                <w:rFonts w:ascii="Times New Roman" w:eastAsia="Times New Roman" w:hAnsi="Times New Roman" w:cs="Times New Roman"/>
                <w:b/>
                <w:bCs/>
                <w:sz w:val="24"/>
                <w:szCs w:val="24"/>
              </w:rPr>
              <w:t>no</w:t>
            </w:r>
            <w:r w:rsidRPr="0096074B">
              <w:rPr>
                <w:rFonts w:ascii="Times New Roman" w:eastAsia="Times New Roman" w:hAnsi="Times New Roman" w:cs="Times New Roman"/>
                <w:sz w:val="24"/>
                <w:szCs w:val="24"/>
              </w:rPr>
              <w:t>, determine the appropriate knowledge article type to convey this information and go to step </w:t>
            </w:r>
            <w:r w:rsidRPr="0096074B">
              <w:rPr>
                <w:rFonts w:ascii="Times New Roman" w:eastAsia="Times New Roman" w:hAnsi="Times New Roman" w:cs="Times New Roman"/>
                <w:b/>
                <w:bCs/>
                <w:sz w:val="24"/>
                <w:szCs w:val="24"/>
              </w:rPr>
              <w:t>2</w:t>
            </w:r>
            <w:r w:rsidRPr="0096074B">
              <w:rPr>
                <w:rFonts w:ascii="Times New Roman" w:eastAsia="Times New Roman" w:hAnsi="Times New Roman" w:cs="Times New Roman"/>
                <w:sz w:val="24"/>
                <w:szCs w:val="24"/>
              </w:rPr>
              <w:t>.</w:t>
            </w:r>
          </w:p>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color w:val="808080"/>
                <w:sz w:val="17"/>
                <w:szCs w:val="17"/>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Note</w:t>
            </w:r>
            <w:r w:rsidRPr="0096074B">
              <w:rPr>
                <w:rFonts w:ascii="Times New Roman" w:eastAsia="Times New Roman" w:hAnsi="Times New Roman" w:cs="Times New Roman"/>
                <w:color w:val="808080"/>
                <w:sz w:val="24"/>
                <w:szCs w:val="24"/>
              </w:rPr>
              <w:t>: </w:t>
            </w:r>
            <w:r w:rsidRPr="0096074B">
              <w:rPr>
                <w:rFonts w:ascii="Times New Roman" w:eastAsia="Times New Roman" w:hAnsi="Times New Roman" w:cs="Times New Roman"/>
                <w:i/>
                <w:iCs/>
                <w:color w:val="808080"/>
                <w:sz w:val="24"/>
                <w:szCs w:val="24"/>
              </w:rPr>
              <w:t>Please see </w:t>
            </w:r>
            <w:hyperlink r:id="rId18" w:tgtFrame="_blank" w:tooltip="https://epicorcs.service-now.com/kb_view.do?sysparm_article=KB0010740" w:history="1">
              <w:r w:rsidRPr="0096074B">
                <w:rPr>
                  <w:rFonts w:ascii="Times New Roman" w:eastAsia="Times New Roman" w:hAnsi="Times New Roman" w:cs="Times New Roman"/>
                  <w:i/>
                  <w:iCs/>
                  <w:color w:val="278EFC"/>
                  <w:sz w:val="24"/>
                  <w:szCs w:val="24"/>
                  <w:u w:val="single"/>
                </w:rPr>
                <w:t>Knowledge Article Types in EpicCare</w:t>
              </w:r>
            </w:hyperlink>
            <w:r w:rsidRPr="0096074B">
              <w:rPr>
                <w:rFonts w:ascii="Times New Roman" w:eastAsia="Times New Roman" w:hAnsi="Times New Roman" w:cs="Times New Roman"/>
                <w:i/>
                <w:iCs/>
                <w:color w:val="808080"/>
                <w:sz w:val="24"/>
                <w:szCs w:val="24"/>
              </w:rPr>
              <w:t> for additional help.</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000000"/>
                <w:sz w:val="24"/>
                <w:szCs w:val="24"/>
              </w:rPr>
              <w:t>2</w:t>
            </w:r>
          </w:p>
        </w:tc>
        <w:tc>
          <w:tcPr>
            <w:tcW w:w="42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7"/>
                <w:szCs w:val="27"/>
              </w:rPr>
              <w:t>Access the new knowledge record form in one (1) of three (3) ways:</w:t>
            </w:r>
          </w:p>
          <w:p w:rsidR="0096074B" w:rsidRPr="0096074B" w:rsidRDefault="0096074B" w:rsidP="009607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Log in to EpicCare</w:t>
            </w:r>
          </w:p>
          <w:p w:rsidR="0096074B" w:rsidRPr="0096074B" w:rsidRDefault="0096074B" w:rsidP="009607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Go to the left navigation pane</w:t>
            </w:r>
          </w:p>
          <w:p w:rsidR="0096074B" w:rsidRPr="0096074B" w:rsidRDefault="0096074B" w:rsidP="009607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Click </w:t>
            </w:r>
            <w:r w:rsidRPr="0096074B">
              <w:rPr>
                <w:rFonts w:ascii="Times New Roman" w:eastAsia="Times New Roman" w:hAnsi="Times New Roman" w:cs="Times New Roman"/>
                <w:b/>
                <w:bCs/>
                <w:sz w:val="27"/>
                <w:szCs w:val="27"/>
              </w:rPr>
              <w:t>Homepage</w:t>
            </w:r>
            <w:r w:rsidRPr="0096074B">
              <w:rPr>
                <w:rFonts w:ascii="Times New Roman" w:eastAsia="Times New Roman" w:hAnsi="Times New Roman" w:cs="Times New Roman"/>
                <w:sz w:val="27"/>
                <w:szCs w:val="27"/>
              </w:rPr>
              <w:t> under the Knowledge application</w:t>
            </w:r>
          </w:p>
          <w:p w:rsidR="0096074B" w:rsidRPr="0096074B" w:rsidRDefault="0096074B" w:rsidP="0096074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Click the </w:t>
            </w:r>
            <w:r w:rsidRPr="0096074B">
              <w:rPr>
                <w:rFonts w:ascii="Times New Roman" w:eastAsia="Times New Roman" w:hAnsi="Times New Roman" w:cs="Times New Roman"/>
                <w:b/>
                <w:bCs/>
                <w:sz w:val="27"/>
                <w:szCs w:val="27"/>
              </w:rPr>
              <w:t>Create an Article </w:t>
            </w:r>
            <w:r w:rsidRPr="0096074B">
              <w:rPr>
                <w:rFonts w:ascii="Times New Roman" w:eastAsia="Times New Roman" w:hAnsi="Times New Roman" w:cs="Times New Roman"/>
                <w:sz w:val="27"/>
                <w:szCs w:val="27"/>
              </w:rPr>
              <w:t>button</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b/>
                <w:bCs/>
                <w:noProof/>
                <w:color w:val="808080"/>
                <w:sz w:val="27"/>
                <w:szCs w:val="27"/>
              </w:rPr>
              <w:lastRenderedPageBreak/>
              <mc:AlternateContent>
                <mc:Choice Requires="wps">
                  <w:drawing>
                    <wp:inline distT="0" distB="0" distL="0" distR="0">
                      <wp:extent cx="301625" cy="301625"/>
                      <wp:effectExtent l="0" t="0" r="0" b="0"/>
                      <wp:docPr id="16" name="Rectangle 16" descr="https://epicorcs.service-now.com/sys_attachment.do?sys_id=e47047dbdb79c3006b16fa38bf9619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https://epicorcs.service-now.com/sys_attachment.do?sys_id=e47047dbdb79c3006b16fa38bf961919"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" filled="f" stroked="f">
                      <o:lock v:ext="edit" aspectratio="t"/>
                      <w10:anchorlock/>
                    </v:rect>
                  </w:pict>
                </mc:Fallback>
              </mc:AlternateConten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7"/>
                <w:szCs w:val="27"/>
              </w:rPr>
              <w:t>OR</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numPr>
                <w:ilvl w:val="0"/>
                <w:numId w:val="4"/>
              </w:numPr>
              <w:spacing w:before="100" w:beforeAutospacing="1" w:after="100" w:afterAutospacing="1" w:line="240" w:lineRule="auto"/>
              <w:rPr>
                <w:rFonts w:ascii="Times New Roman" w:eastAsia="Times New Roman" w:hAnsi="Times New Roman" w:cs="Times New Roman"/>
                <w:sz w:val="27"/>
                <w:szCs w:val="27"/>
              </w:rPr>
            </w:pPr>
            <w:r w:rsidRPr="0096074B">
              <w:rPr>
                <w:rFonts w:ascii="Times New Roman" w:eastAsia="Times New Roman" w:hAnsi="Times New Roman" w:cs="Times New Roman"/>
                <w:sz w:val="27"/>
                <w:szCs w:val="27"/>
              </w:rPr>
              <w:t>Log in to EpicCare</w:t>
            </w:r>
          </w:p>
          <w:p w:rsidR="0096074B" w:rsidRPr="0096074B" w:rsidRDefault="0096074B" w:rsidP="0096074B">
            <w:pPr>
              <w:numPr>
                <w:ilvl w:val="0"/>
                <w:numId w:val="4"/>
              </w:numPr>
              <w:spacing w:before="100" w:beforeAutospacing="1" w:after="100" w:afterAutospacing="1" w:line="240" w:lineRule="auto"/>
              <w:rPr>
                <w:rFonts w:ascii="Times New Roman" w:eastAsia="Times New Roman" w:hAnsi="Times New Roman" w:cs="Times New Roman"/>
                <w:sz w:val="27"/>
                <w:szCs w:val="27"/>
              </w:rPr>
            </w:pPr>
            <w:r w:rsidRPr="0096074B">
              <w:rPr>
                <w:rFonts w:ascii="Times New Roman" w:eastAsia="Times New Roman" w:hAnsi="Times New Roman" w:cs="Times New Roman"/>
                <w:sz w:val="27"/>
                <w:szCs w:val="27"/>
              </w:rPr>
              <w:t>Go to the left navigation pane</w:t>
            </w:r>
          </w:p>
          <w:p w:rsidR="0096074B" w:rsidRPr="0096074B" w:rsidRDefault="0096074B" w:rsidP="0096074B">
            <w:pPr>
              <w:numPr>
                <w:ilvl w:val="0"/>
                <w:numId w:val="4"/>
              </w:numPr>
              <w:spacing w:before="100" w:beforeAutospacing="1" w:after="100" w:afterAutospacing="1" w:line="240" w:lineRule="auto"/>
              <w:rPr>
                <w:rFonts w:ascii="Times New Roman" w:eastAsia="Times New Roman" w:hAnsi="Times New Roman" w:cs="Times New Roman"/>
                <w:sz w:val="27"/>
                <w:szCs w:val="27"/>
              </w:rPr>
            </w:pPr>
            <w:r w:rsidRPr="0096074B">
              <w:rPr>
                <w:rFonts w:ascii="Times New Roman" w:eastAsia="Times New Roman" w:hAnsi="Times New Roman" w:cs="Times New Roman"/>
                <w:sz w:val="27"/>
                <w:szCs w:val="27"/>
              </w:rPr>
              <w:t>Go to the </w:t>
            </w:r>
            <w:r w:rsidRPr="0096074B">
              <w:rPr>
                <w:rFonts w:ascii="Times New Roman" w:eastAsia="Times New Roman" w:hAnsi="Times New Roman" w:cs="Times New Roman"/>
                <w:b/>
                <w:bCs/>
                <w:sz w:val="27"/>
                <w:szCs w:val="27"/>
              </w:rPr>
              <w:t>Knowledge</w:t>
            </w:r>
            <w:r w:rsidRPr="0096074B">
              <w:rPr>
                <w:rFonts w:ascii="Times New Roman" w:eastAsia="Times New Roman" w:hAnsi="Times New Roman" w:cs="Times New Roman"/>
                <w:sz w:val="27"/>
                <w:szCs w:val="27"/>
              </w:rPr>
              <w:t> application</w:t>
            </w:r>
          </w:p>
          <w:p w:rsidR="0096074B" w:rsidRPr="0096074B" w:rsidRDefault="0096074B" w:rsidP="0096074B">
            <w:pPr>
              <w:numPr>
                <w:ilvl w:val="0"/>
                <w:numId w:val="4"/>
              </w:numPr>
              <w:spacing w:before="100" w:beforeAutospacing="1" w:after="100" w:afterAutospacing="1" w:line="240" w:lineRule="auto"/>
              <w:rPr>
                <w:rFonts w:ascii="Times New Roman" w:eastAsia="Times New Roman" w:hAnsi="Times New Roman" w:cs="Times New Roman"/>
                <w:sz w:val="27"/>
                <w:szCs w:val="27"/>
              </w:rPr>
            </w:pPr>
            <w:r w:rsidRPr="0096074B">
              <w:rPr>
                <w:rFonts w:ascii="Times New Roman" w:eastAsia="Times New Roman" w:hAnsi="Times New Roman" w:cs="Times New Roman"/>
                <w:sz w:val="27"/>
                <w:szCs w:val="27"/>
              </w:rPr>
              <w:t>Click </w:t>
            </w:r>
            <w:r w:rsidRPr="0096074B">
              <w:rPr>
                <w:rFonts w:ascii="Times New Roman" w:eastAsia="Times New Roman" w:hAnsi="Times New Roman" w:cs="Times New Roman"/>
                <w:b/>
                <w:bCs/>
                <w:sz w:val="27"/>
                <w:szCs w:val="27"/>
              </w:rPr>
              <w:t>Create New</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noProof/>
                <w:color w:val="808080"/>
                <w:sz w:val="27"/>
                <w:szCs w:val="27"/>
              </w:rPr>
              <mc:AlternateContent>
                <mc:Choice Requires="wps">
                  <w:drawing>
                    <wp:inline distT="0" distB="0" distL="0" distR="0">
                      <wp:extent cx="301625" cy="301625"/>
                      <wp:effectExtent l="0" t="0" r="0" b="0"/>
                      <wp:docPr id="15" name="Rectangle 15" descr="https://epicorcs.service-now.com/sys_attachment.do?sys_id=c8e412d0db620f4023f878dabf9619f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https://epicorcs.service-now.com/sys_attachment.do?sys_id=c8e412d0db620f4023f878dabf9619f3"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" filled="f" stroked="f">
                      <o:lock v:ext="edit" aspectratio="t"/>
                      <w10:anchorlock/>
                    </v:rect>
                  </w:pict>
                </mc:Fallback>
              </mc:AlternateConten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r w:rsidRPr="0096074B">
              <w:rPr>
                <w:rFonts w:ascii="Times New Roman" w:eastAsia="Times New Roman" w:hAnsi="Times New Roman" w:cs="Times New Roman"/>
                <w:b/>
                <w:bCs/>
                <w:color w:val="808080"/>
                <w:sz w:val="24"/>
                <w:szCs w:val="24"/>
              </w:rPr>
              <w:t>OR</w:t>
            </w:r>
          </w:p>
          <w:p w:rsidR="0096074B" w:rsidRPr="0096074B" w:rsidRDefault="0096074B" w:rsidP="009607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Log in to EpicCare</w:t>
            </w:r>
          </w:p>
          <w:p w:rsidR="0096074B" w:rsidRPr="0096074B" w:rsidRDefault="0096074B" w:rsidP="009607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Go to the left navigation pane</w:t>
            </w:r>
          </w:p>
          <w:p w:rsidR="0096074B" w:rsidRPr="0096074B" w:rsidRDefault="0096074B" w:rsidP="009607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Click </w:t>
            </w:r>
            <w:r w:rsidRPr="0096074B">
              <w:rPr>
                <w:rFonts w:ascii="Times New Roman" w:eastAsia="Times New Roman" w:hAnsi="Times New Roman" w:cs="Times New Roman"/>
                <w:b/>
                <w:bCs/>
                <w:sz w:val="27"/>
                <w:szCs w:val="27"/>
              </w:rPr>
              <w:t>Unpublished</w:t>
            </w:r>
            <w:r w:rsidRPr="0096074B">
              <w:rPr>
                <w:rFonts w:ascii="Times New Roman" w:eastAsia="Times New Roman" w:hAnsi="Times New Roman" w:cs="Times New Roman"/>
                <w:sz w:val="27"/>
                <w:szCs w:val="27"/>
              </w:rPr>
              <w:t> under the Knowledge application</w:t>
            </w:r>
          </w:p>
          <w:p w:rsidR="0096074B" w:rsidRPr="0096074B" w:rsidRDefault="0096074B" w:rsidP="0096074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Click </w:t>
            </w:r>
            <w:r w:rsidRPr="0096074B">
              <w:rPr>
                <w:rFonts w:ascii="Times New Roman" w:eastAsia="Times New Roman" w:hAnsi="Times New Roman" w:cs="Times New Roman"/>
                <w:b/>
                <w:bCs/>
                <w:sz w:val="27"/>
                <w:szCs w:val="27"/>
              </w:rPr>
              <w:t>New</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b/>
                <w:bCs/>
                <w:noProof/>
                <w:color w:val="808080"/>
                <w:sz w:val="27"/>
                <w:szCs w:val="27"/>
              </w:rPr>
              <mc:AlternateContent>
                <mc:Choice Requires="wps">
                  <w:drawing>
                    <wp:inline distT="0" distB="0" distL="0" distR="0">
                      <wp:extent cx="301625" cy="301625"/>
                      <wp:effectExtent l="0" t="0" r="0" b="0"/>
                      <wp:docPr id="14" name="Rectangle 14" descr="https://epicorcs.service-now.com/sys_attachment.do?sys_id=c1c0875fdb79c3006b16fa38bf96193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https://epicorcs.service-now.com/sys_attachment.do?sys_id=c1c0875fdb79c3006b16fa38bf96193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" filled="f" stroked="f">
                      <o:lock v:ext="edit" aspectratio="t"/>
                      <w10:anchorlock/>
                    </v:rect>
                  </w:pict>
                </mc:Fallback>
              </mc:AlternateConten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7"/>
                <w:szCs w:val="27"/>
              </w:rPr>
              <w:t>Note</w:t>
            </w:r>
            <w:r w:rsidRPr="0096074B">
              <w:rPr>
                <w:rFonts w:ascii="Times New Roman" w:eastAsia="Times New Roman" w:hAnsi="Times New Roman" w:cs="Times New Roman"/>
                <w:color w:val="808080"/>
                <w:sz w:val="27"/>
                <w:szCs w:val="27"/>
              </w:rPr>
              <w:t>: </w:t>
            </w:r>
            <w:r w:rsidRPr="0096074B">
              <w:rPr>
                <w:rFonts w:ascii="Times New Roman" w:eastAsia="Times New Roman" w:hAnsi="Times New Roman" w:cs="Times New Roman"/>
                <w:i/>
                <w:iCs/>
                <w:color w:val="808080"/>
                <w:sz w:val="27"/>
                <w:szCs w:val="27"/>
              </w:rPr>
              <w:t>Using this last option gives users the ability to pre-populate some of the fields found on the new knowledge record form by adding a filter to the list.  </w:t>
            </w:r>
            <w:r w:rsidRPr="0096074B">
              <w:rPr>
                <w:rFonts w:ascii="Times New Roman" w:eastAsia="Times New Roman" w:hAnsi="Times New Roman" w:cs="Times New Roman"/>
                <w:b/>
                <w:bCs/>
                <w:i/>
                <w:iCs/>
                <w:color w:val="808080"/>
                <w:sz w:val="27"/>
                <w:szCs w:val="27"/>
              </w:rPr>
              <w:t>For Example</w:t>
            </w:r>
            <w:r w:rsidRPr="0096074B">
              <w:rPr>
                <w:rFonts w:ascii="Times New Roman" w:eastAsia="Times New Roman" w:hAnsi="Times New Roman" w:cs="Times New Roman"/>
                <w:i/>
                <w:iCs/>
                <w:color w:val="808080"/>
                <w:sz w:val="27"/>
                <w:szCs w:val="27"/>
              </w:rPr>
              <w:t>: Click the filter icon, click </w:t>
            </w:r>
            <w:r w:rsidRPr="0096074B">
              <w:rPr>
                <w:rFonts w:ascii="Times New Roman" w:eastAsia="Times New Roman" w:hAnsi="Times New Roman" w:cs="Times New Roman"/>
                <w:b/>
                <w:bCs/>
                <w:i/>
                <w:iCs/>
                <w:color w:val="808080"/>
                <w:sz w:val="27"/>
                <w:szCs w:val="27"/>
              </w:rPr>
              <w:t>AND</w:t>
            </w:r>
            <w:r w:rsidRPr="0096074B">
              <w:rPr>
                <w:rFonts w:ascii="Times New Roman" w:eastAsia="Times New Roman" w:hAnsi="Times New Roman" w:cs="Times New Roman"/>
                <w:i/>
                <w:iCs/>
                <w:color w:val="808080"/>
                <w:sz w:val="27"/>
                <w:szCs w:val="27"/>
              </w:rPr>
              <w:t>, select a field and a condition/value and click </w:t>
            </w:r>
            <w:r w:rsidRPr="0096074B">
              <w:rPr>
                <w:rFonts w:ascii="Times New Roman" w:eastAsia="Times New Roman" w:hAnsi="Times New Roman" w:cs="Times New Roman"/>
                <w:b/>
                <w:bCs/>
                <w:i/>
                <w:iCs/>
                <w:color w:val="808080"/>
                <w:sz w:val="27"/>
                <w:szCs w:val="27"/>
              </w:rPr>
              <w:t>Run</w:t>
            </w:r>
            <w:r w:rsidRPr="0096074B">
              <w:rPr>
                <w:rFonts w:ascii="Times New Roman" w:eastAsia="Times New Roman" w:hAnsi="Times New Roman" w:cs="Times New Roman"/>
                <w:i/>
                <w:iCs/>
                <w:color w:val="808080"/>
                <w:sz w:val="27"/>
                <w:szCs w:val="27"/>
              </w:rPr>
              <w:t> (e.g. Adding a filter to see only articles where </w:t>
            </w:r>
            <w:r w:rsidRPr="0096074B">
              <w:rPr>
                <w:rFonts w:ascii="Times New Roman" w:eastAsia="Times New Roman" w:hAnsi="Times New Roman" w:cs="Times New Roman"/>
                <w:b/>
                <w:bCs/>
                <w:i/>
                <w:iCs/>
                <w:color w:val="808080"/>
                <w:sz w:val="27"/>
                <w:szCs w:val="27"/>
              </w:rPr>
              <w:t>Publish to Customer Portal</w:t>
            </w:r>
            <w:r w:rsidRPr="0096074B">
              <w:rPr>
                <w:rFonts w:ascii="Times New Roman" w:eastAsia="Times New Roman" w:hAnsi="Times New Roman" w:cs="Times New Roman"/>
                <w:i/>
                <w:iCs/>
                <w:color w:val="808080"/>
                <w:sz w:val="27"/>
                <w:szCs w:val="27"/>
              </w:rPr>
              <w:t> is true will default that setting when clicking the </w:t>
            </w:r>
            <w:r w:rsidRPr="0096074B">
              <w:rPr>
                <w:rFonts w:ascii="Times New Roman" w:eastAsia="Times New Roman" w:hAnsi="Times New Roman" w:cs="Times New Roman"/>
                <w:b/>
                <w:bCs/>
                <w:i/>
                <w:iCs/>
                <w:color w:val="808080"/>
                <w:sz w:val="27"/>
                <w:szCs w:val="27"/>
              </w:rPr>
              <w:t>New</w:t>
            </w:r>
            <w:r w:rsidRPr="0096074B">
              <w:rPr>
                <w:rFonts w:ascii="Times New Roman" w:eastAsia="Times New Roman" w:hAnsi="Times New Roman" w:cs="Times New Roman"/>
                <w:i/>
                <w:iCs/>
                <w:color w:val="808080"/>
                <w:sz w:val="27"/>
                <w:szCs w:val="27"/>
              </w:rPr>
              <w:t> button to create a new article).</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7"/>
                <w:szCs w:val="27"/>
              </w:rPr>
              <w:t>Go to step </w:t>
            </w:r>
            <w:r w:rsidRPr="0096074B">
              <w:rPr>
                <w:rFonts w:ascii="Times New Roman" w:eastAsia="Times New Roman" w:hAnsi="Times New Roman" w:cs="Times New Roman"/>
                <w:b/>
                <w:bCs/>
                <w:color w:val="808080"/>
                <w:sz w:val="27"/>
                <w:szCs w:val="27"/>
              </w:rPr>
              <w:t>3</w:t>
            </w:r>
            <w:r w:rsidRPr="0096074B">
              <w:rPr>
                <w:rFonts w:ascii="Times New Roman" w:eastAsia="Times New Roman" w:hAnsi="Times New Roman" w:cs="Times New Roman"/>
                <w:color w:val="808080"/>
                <w:sz w:val="27"/>
                <w:szCs w:val="27"/>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000000"/>
                <w:sz w:val="24"/>
                <w:szCs w:val="24"/>
              </w:rPr>
              <w:lastRenderedPageBreak/>
              <w:t>3</w:t>
            </w:r>
          </w:p>
        </w:tc>
        <w:tc>
          <w:tcPr>
            <w:tcW w:w="42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color w:val="808080"/>
                <w:sz w:val="24"/>
                <w:szCs w:val="24"/>
              </w:rPr>
              <w:t>Does the article apply to all of Epicor's Product Lines?</w:t>
            </w:r>
          </w:p>
          <w:p w:rsidR="0096074B" w:rsidRPr="0096074B" w:rsidRDefault="0096074B" w:rsidP="0096074B">
            <w:pPr>
              <w:numPr>
                <w:ilvl w:val="0"/>
                <w:numId w:val="6"/>
              </w:numPr>
              <w:spacing w:before="100" w:beforeAutospacing="1" w:after="100" w:afterAutospacing="1" w:line="240" w:lineRule="auto"/>
              <w:rPr>
                <w:rFonts w:ascii="Times New Roman" w:eastAsia="Times New Roman" w:hAnsi="Times New Roman" w:cs="Times New Roman"/>
                <w:sz w:val="27"/>
                <w:szCs w:val="27"/>
              </w:rPr>
            </w:pPr>
            <w:r w:rsidRPr="0096074B">
              <w:rPr>
                <w:rFonts w:ascii="Times New Roman" w:eastAsia="Times New Roman" w:hAnsi="Times New Roman" w:cs="Times New Roman"/>
                <w:sz w:val="27"/>
                <w:szCs w:val="27"/>
              </w:rPr>
              <w:t>If </w:t>
            </w:r>
            <w:r w:rsidRPr="0096074B">
              <w:rPr>
                <w:rFonts w:ascii="Times New Roman" w:eastAsia="Times New Roman" w:hAnsi="Times New Roman" w:cs="Times New Roman"/>
                <w:b/>
                <w:bCs/>
                <w:sz w:val="27"/>
                <w:szCs w:val="27"/>
              </w:rPr>
              <w:t>yes</w:t>
            </w:r>
            <w:r w:rsidRPr="0096074B">
              <w:rPr>
                <w:rFonts w:ascii="Times New Roman" w:eastAsia="Times New Roman" w:hAnsi="Times New Roman" w:cs="Times New Roman"/>
                <w:sz w:val="27"/>
                <w:szCs w:val="27"/>
              </w:rPr>
              <w:t>, select </w:t>
            </w:r>
            <w:r w:rsidRPr="0096074B">
              <w:rPr>
                <w:rFonts w:ascii="Times New Roman" w:eastAsia="Times New Roman" w:hAnsi="Times New Roman" w:cs="Times New Roman"/>
                <w:b/>
                <w:bCs/>
                <w:sz w:val="27"/>
                <w:szCs w:val="27"/>
              </w:rPr>
              <w:t>Global Knowledge</w:t>
            </w:r>
            <w:r w:rsidRPr="0096074B">
              <w:rPr>
                <w:rFonts w:ascii="Times New Roman" w:eastAsia="Times New Roman" w:hAnsi="Times New Roman" w:cs="Times New Roman"/>
                <w:sz w:val="27"/>
                <w:szCs w:val="27"/>
              </w:rPr>
              <w:t> in the Knowledge base field and go to step </w:t>
            </w:r>
            <w:r w:rsidRPr="0096074B">
              <w:rPr>
                <w:rFonts w:ascii="Times New Roman" w:eastAsia="Times New Roman" w:hAnsi="Times New Roman" w:cs="Times New Roman"/>
                <w:b/>
                <w:bCs/>
                <w:sz w:val="27"/>
                <w:szCs w:val="27"/>
              </w:rPr>
              <w:t>7</w:t>
            </w:r>
            <w:r w:rsidRPr="0096074B">
              <w:rPr>
                <w:rFonts w:ascii="Times New Roman" w:eastAsia="Times New Roman" w:hAnsi="Times New Roman" w:cs="Times New Roman"/>
                <w:sz w:val="27"/>
                <w:szCs w:val="27"/>
              </w:rPr>
              <w:t>.</w:t>
            </w:r>
          </w:p>
          <w:p w:rsidR="0096074B" w:rsidRPr="0096074B" w:rsidRDefault="0096074B" w:rsidP="0096074B">
            <w:pPr>
              <w:numPr>
                <w:ilvl w:val="0"/>
                <w:numId w:val="6"/>
              </w:numPr>
              <w:spacing w:before="100" w:beforeAutospacing="1" w:after="100" w:afterAutospacing="1" w:line="240" w:lineRule="auto"/>
              <w:rPr>
                <w:rFonts w:ascii="Times New Roman" w:eastAsia="Times New Roman" w:hAnsi="Times New Roman" w:cs="Times New Roman"/>
                <w:sz w:val="27"/>
                <w:szCs w:val="27"/>
              </w:rPr>
            </w:pPr>
            <w:r w:rsidRPr="0096074B">
              <w:rPr>
                <w:rFonts w:ascii="Times New Roman" w:eastAsia="Times New Roman" w:hAnsi="Times New Roman" w:cs="Times New Roman"/>
                <w:sz w:val="27"/>
                <w:szCs w:val="27"/>
              </w:rPr>
              <w:t>If </w:t>
            </w:r>
            <w:r w:rsidRPr="0096074B">
              <w:rPr>
                <w:rFonts w:ascii="Times New Roman" w:eastAsia="Times New Roman" w:hAnsi="Times New Roman" w:cs="Times New Roman"/>
                <w:b/>
                <w:bCs/>
                <w:sz w:val="27"/>
                <w:szCs w:val="27"/>
              </w:rPr>
              <w:t>no</w:t>
            </w:r>
            <w:r w:rsidRPr="0096074B">
              <w:rPr>
                <w:rFonts w:ascii="Times New Roman" w:eastAsia="Times New Roman" w:hAnsi="Times New Roman" w:cs="Times New Roman"/>
                <w:sz w:val="27"/>
                <w:szCs w:val="27"/>
              </w:rPr>
              <w:t>, go to step </w:t>
            </w:r>
            <w:r w:rsidRPr="0096074B">
              <w:rPr>
                <w:rFonts w:ascii="Times New Roman" w:eastAsia="Times New Roman" w:hAnsi="Times New Roman" w:cs="Times New Roman"/>
                <w:b/>
                <w:bCs/>
                <w:sz w:val="27"/>
                <w:szCs w:val="27"/>
              </w:rPr>
              <w:t>4</w:t>
            </w:r>
            <w:r w:rsidRPr="0096074B">
              <w:rPr>
                <w:rFonts w:ascii="Times New Roman" w:eastAsia="Times New Roman" w:hAnsi="Times New Roman" w:cs="Times New Roman"/>
                <w:sz w:val="27"/>
                <w:szCs w:val="27"/>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000000"/>
                <w:sz w:val="24"/>
                <w:szCs w:val="24"/>
              </w:rPr>
              <w:lastRenderedPageBreak/>
              <w:t>4</w:t>
            </w:r>
          </w:p>
        </w:tc>
        <w:tc>
          <w:tcPr>
            <w:tcW w:w="42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7"/>
                <w:szCs w:val="27"/>
              </w:rPr>
              <w:t>Does the article apply to more than one of Epicor's Product Lines?</w:t>
            </w:r>
          </w:p>
          <w:p w:rsidR="0096074B" w:rsidRPr="0096074B" w:rsidRDefault="0096074B" w:rsidP="0096074B">
            <w:pPr>
              <w:numPr>
                <w:ilvl w:val="0"/>
                <w:numId w:val="7"/>
              </w:numPr>
              <w:spacing w:before="100" w:beforeAutospacing="1" w:after="100" w:afterAutospacing="1" w:line="240" w:lineRule="auto"/>
              <w:rPr>
                <w:rFonts w:ascii="Times New Roman" w:eastAsia="Times New Roman" w:hAnsi="Times New Roman" w:cs="Times New Roman"/>
                <w:sz w:val="27"/>
                <w:szCs w:val="27"/>
              </w:rPr>
            </w:pPr>
            <w:r w:rsidRPr="0096074B">
              <w:rPr>
                <w:rFonts w:ascii="Times New Roman" w:eastAsia="Times New Roman" w:hAnsi="Times New Roman" w:cs="Times New Roman"/>
                <w:sz w:val="27"/>
                <w:szCs w:val="27"/>
              </w:rPr>
              <w:t>If </w:t>
            </w:r>
            <w:r w:rsidRPr="0096074B">
              <w:rPr>
                <w:rFonts w:ascii="Times New Roman" w:eastAsia="Times New Roman" w:hAnsi="Times New Roman" w:cs="Times New Roman"/>
                <w:b/>
                <w:bCs/>
                <w:sz w:val="27"/>
                <w:szCs w:val="27"/>
              </w:rPr>
              <w:t>yes</w:t>
            </w:r>
            <w:r w:rsidRPr="0096074B">
              <w:rPr>
                <w:rFonts w:ascii="Times New Roman" w:eastAsia="Times New Roman" w:hAnsi="Times New Roman" w:cs="Times New Roman"/>
                <w:sz w:val="27"/>
                <w:szCs w:val="27"/>
              </w:rPr>
              <w:t>, select </w:t>
            </w:r>
            <w:r w:rsidRPr="0096074B">
              <w:rPr>
                <w:rFonts w:ascii="Times New Roman" w:eastAsia="Times New Roman" w:hAnsi="Times New Roman" w:cs="Times New Roman"/>
                <w:b/>
                <w:bCs/>
                <w:sz w:val="27"/>
                <w:szCs w:val="27"/>
              </w:rPr>
              <w:t>Multi-Product</w:t>
            </w:r>
            <w:r w:rsidRPr="0096074B">
              <w:rPr>
                <w:rFonts w:ascii="Times New Roman" w:eastAsia="Times New Roman" w:hAnsi="Times New Roman" w:cs="Times New Roman"/>
                <w:sz w:val="27"/>
                <w:szCs w:val="27"/>
              </w:rPr>
              <w:t> in the Knowledge base field and go to step </w:t>
            </w:r>
            <w:r w:rsidRPr="0096074B">
              <w:rPr>
                <w:rFonts w:ascii="Times New Roman" w:eastAsia="Times New Roman" w:hAnsi="Times New Roman" w:cs="Times New Roman"/>
                <w:b/>
                <w:bCs/>
                <w:sz w:val="27"/>
                <w:szCs w:val="27"/>
              </w:rPr>
              <w:t>6</w:t>
            </w:r>
            <w:r w:rsidRPr="0096074B">
              <w:rPr>
                <w:rFonts w:ascii="Times New Roman" w:eastAsia="Times New Roman" w:hAnsi="Times New Roman" w:cs="Times New Roman"/>
                <w:sz w:val="27"/>
                <w:szCs w:val="27"/>
              </w:rPr>
              <w:t>.</w:t>
            </w:r>
          </w:p>
          <w:p w:rsidR="0096074B" w:rsidRPr="0096074B" w:rsidRDefault="0096074B" w:rsidP="0096074B">
            <w:pPr>
              <w:numPr>
                <w:ilvl w:val="0"/>
                <w:numId w:val="7"/>
              </w:numPr>
              <w:spacing w:before="100" w:beforeAutospacing="1" w:after="100" w:afterAutospacing="1" w:line="240" w:lineRule="auto"/>
              <w:rPr>
                <w:rFonts w:ascii="Times New Roman" w:eastAsia="Times New Roman" w:hAnsi="Times New Roman" w:cs="Times New Roman"/>
                <w:sz w:val="27"/>
                <w:szCs w:val="27"/>
              </w:rPr>
            </w:pPr>
            <w:r w:rsidRPr="0096074B">
              <w:rPr>
                <w:rFonts w:ascii="Times New Roman" w:eastAsia="Times New Roman" w:hAnsi="Times New Roman" w:cs="Times New Roman"/>
                <w:sz w:val="27"/>
                <w:szCs w:val="27"/>
              </w:rPr>
              <w:t>If </w:t>
            </w:r>
            <w:r w:rsidRPr="0096074B">
              <w:rPr>
                <w:rFonts w:ascii="Times New Roman" w:eastAsia="Times New Roman" w:hAnsi="Times New Roman" w:cs="Times New Roman"/>
                <w:b/>
                <w:bCs/>
                <w:sz w:val="27"/>
                <w:szCs w:val="27"/>
              </w:rPr>
              <w:t>no</w:t>
            </w:r>
            <w:r w:rsidRPr="0096074B">
              <w:rPr>
                <w:rFonts w:ascii="Times New Roman" w:eastAsia="Times New Roman" w:hAnsi="Times New Roman" w:cs="Times New Roman"/>
                <w:sz w:val="27"/>
                <w:szCs w:val="27"/>
              </w:rPr>
              <w:t>, go to step </w:t>
            </w:r>
            <w:r w:rsidRPr="0096074B">
              <w:rPr>
                <w:rFonts w:ascii="Times New Roman" w:eastAsia="Times New Roman" w:hAnsi="Times New Roman" w:cs="Times New Roman"/>
                <w:b/>
                <w:bCs/>
                <w:sz w:val="27"/>
                <w:szCs w:val="27"/>
              </w:rPr>
              <w:t>5</w:t>
            </w:r>
            <w:r w:rsidRPr="0096074B">
              <w:rPr>
                <w:rFonts w:ascii="Times New Roman" w:eastAsia="Times New Roman" w:hAnsi="Times New Roman" w:cs="Times New Roman"/>
                <w:sz w:val="27"/>
                <w:szCs w:val="27"/>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000000"/>
                <w:sz w:val="24"/>
                <w:szCs w:val="24"/>
              </w:rPr>
              <w:t>5</w:t>
            </w:r>
          </w:p>
        </w:tc>
        <w:tc>
          <w:tcPr>
            <w:tcW w:w="42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7"/>
                <w:szCs w:val="27"/>
              </w:rPr>
              <w:t>Select the applicable Knowledge base for the article</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7"/>
                <w:szCs w:val="27"/>
              </w:rPr>
              <w:t>Go to step </w:t>
            </w:r>
            <w:r w:rsidRPr="0096074B">
              <w:rPr>
                <w:rFonts w:ascii="Times New Roman" w:eastAsia="Times New Roman" w:hAnsi="Times New Roman" w:cs="Times New Roman"/>
                <w:b/>
                <w:bCs/>
                <w:color w:val="808080"/>
                <w:sz w:val="27"/>
                <w:szCs w:val="27"/>
              </w:rPr>
              <w:t>6</w:t>
            </w:r>
            <w:r w:rsidRPr="0096074B">
              <w:rPr>
                <w:rFonts w:ascii="Times New Roman" w:eastAsia="Times New Roman" w:hAnsi="Times New Roman" w:cs="Times New Roman"/>
                <w:color w:val="808080"/>
                <w:sz w:val="27"/>
                <w:szCs w:val="27"/>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000000"/>
                <w:sz w:val="24"/>
                <w:szCs w:val="24"/>
              </w:rPr>
              <w:t>6</w:t>
            </w:r>
          </w:p>
        </w:tc>
        <w:tc>
          <w:tcPr>
            <w:tcW w:w="42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7"/>
                <w:szCs w:val="27"/>
              </w:rPr>
              <w:t>Select the primary </w:t>
            </w:r>
            <w:r w:rsidRPr="0096074B">
              <w:rPr>
                <w:rFonts w:ascii="Times New Roman" w:eastAsia="Times New Roman" w:hAnsi="Times New Roman" w:cs="Times New Roman"/>
                <w:b/>
                <w:bCs/>
                <w:color w:val="808080"/>
                <w:sz w:val="27"/>
                <w:szCs w:val="27"/>
              </w:rPr>
              <w:t>Product line</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Note</w:t>
            </w:r>
            <w:r w:rsidRPr="0096074B">
              <w:rPr>
                <w:rFonts w:ascii="Times New Roman" w:eastAsia="Times New Roman" w:hAnsi="Times New Roman" w:cs="Times New Roman"/>
                <w:color w:val="808080"/>
                <w:sz w:val="24"/>
                <w:szCs w:val="24"/>
              </w:rPr>
              <w:t>: </w:t>
            </w:r>
            <w:r w:rsidRPr="0096074B">
              <w:rPr>
                <w:rFonts w:ascii="Times New Roman" w:eastAsia="Times New Roman" w:hAnsi="Times New Roman" w:cs="Times New Roman"/>
                <w:i/>
                <w:iCs/>
                <w:color w:val="808080"/>
                <w:sz w:val="24"/>
                <w:szCs w:val="24"/>
              </w:rPr>
              <w:t>The Product Line field is important to ensure any knowledge-related tasks are assigned to the correct group.  Also, search logic and access/entitlement are dependent on this field.  Typically it will match the KB field.</w:t>
            </w: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7"/>
                <w:szCs w:val="27"/>
              </w:rPr>
              <w:t>Go to step </w:t>
            </w:r>
            <w:r w:rsidRPr="0096074B">
              <w:rPr>
                <w:rFonts w:ascii="Times New Roman" w:eastAsia="Times New Roman" w:hAnsi="Times New Roman" w:cs="Times New Roman"/>
                <w:b/>
                <w:bCs/>
                <w:color w:val="808080"/>
                <w:sz w:val="27"/>
                <w:szCs w:val="27"/>
              </w:rPr>
              <w:t>7</w:t>
            </w:r>
            <w:r w:rsidRPr="0096074B">
              <w:rPr>
                <w:rFonts w:ascii="Times New Roman" w:eastAsia="Times New Roman" w:hAnsi="Times New Roman" w:cs="Times New Roman"/>
                <w:color w:val="808080"/>
                <w:sz w:val="27"/>
                <w:szCs w:val="27"/>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000000"/>
                <w:sz w:val="24"/>
                <w:szCs w:val="24"/>
              </w:rPr>
              <w:t>7</w:t>
            </w:r>
          </w:p>
        </w:tc>
        <w:tc>
          <w:tcPr>
            <w:tcW w:w="42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7"/>
                <w:szCs w:val="27"/>
              </w:rPr>
              <w:t>Key a brief title in the </w:t>
            </w:r>
            <w:r w:rsidRPr="0096074B">
              <w:rPr>
                <w:rFonts w:ascii="Times New Roman" w:eastAsia="Times New Roman" w:hAnsi="Times New Roman" w:cs="Times New Roman"/>
                <w:b/>
                <w:bCs/>
                <w:color w:val="808080"/>
                <w:sz w:val="27"/>
                <w:szCs w:val="27"/>
              </w:rPr>
              <w:t>Short Description</w:t>
            </w:r>
            <w:r w:rsidRPr="0096074B">
              <w:rPr>
                <w:rFonts w:ascii="Times New Roman" w:eastAsia="Times New Roman" w:hAnsi="Times New Roman" w:cs="Times New Roman"/>
                <w:color w:val="808080"/>
                <w:sz w:val="27"/>
                <w:szCs w:val="27"/>
              </w:rPr>
              <w:t> field</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Note</w:t>
            </w:r>
            <w:r w:rsidRPr="0096074B">
              <w:rPr>
                <w:rFonts w:ascii="Times New Roman" w:eastAsia="Times New Roman" w:hAnsi="Times New Roman" w:cs="Times New Roman"/>
                <w:color w:val="808080"/>
                <w:sz w:val="24"/>
                <w:szCs w:val="24"/>
              </w:rPr>
              <w:t>: </w:t>
            </w:r>
            <w:r w:rsidRPr="0096074B">
              <w:rPr>
                <w:rFonts w:ascii="Times New Roman" w:eastAsia="Times New Roman" w:hAnsi="Times New Roman" w:cs="Times New Roman"/>
                <w:i/>
                <w:iCs/>
                <w:color w:val="808080"/>
                <w:sz w:val="24"/>
                <w:szCs w:val="24"/>
              </w:rPr>
              <w:t>Please use six (6) words or less so that it is clear, use appropriate capitalization, and avoid using the words "How to".  Please see </w:t>
            </w:r>
            <w:hyperlink r:id="rId19" w:tgtFrame="_blank" w:tooltip="https://epicorcs.service-now.com/kb_view.do?sysparm_article=KB0027497" w:history="1">
              <w:r w:rsidRPr="0096074B">
                <w:rPr>
                  <w:rFonts w:ascii="Times New Roman" w:eastAsia="Times New Roman" w:hAnsi="Times New Roman" w:cs="Times New Roman"/>
                  <w:i/>
                  <w:iCs/>
                  <w:color w:val="278EFC"/>
                  <w:sz w:val="24"/>
                  <w:szCs w:val="24"/>
                  <w:u w:val="single"/>
                </w:rPr>
                <w:t>Knowledge Article QA Checklist</w:t>
              </w:r>
            </w:hyperlink>
            <w:r w:rsidRPr="0096074B">
              <w:rPr>
                <w:rFonts w:ascii="Times New Roman" w:eastAsia="Times New Roman" w:hAnsi="Times New Roman" w:cs="Times New Roman"/>
                <w:i/>
                <w:iCs/>
                <w:color w:val="808080"/>
                <w:sz w:val="24"/>
                <w:szCs w:val="24"/>
              </w:rPr>
              <w:t> for details on creating a solid and concise </w:t>
            </w:r>
            <w:r w:rsidRPr="0096074B">
              <w:rPr>
                <w:rFonts w:ascii="Times New Roman" w:eastAsia="Times New Roman" w:hAnsi="Times New Roman" w:cs="Times New Roman"/>
                <w:b/>
                <w:bCs/>
                <w:i/>
                <w:iCs/>
                <w:color w:val="808080"/>
                <w:sz w:val="24"/>
                <w:szCs w:val="24"/>
              </w:rPr>
              <w:t>Short Description</w:t>
            </w:r>
            <w:r w:rsidRPr="0096074B">
              <w:rPr>
                <w:rFonts w:ascii="Times New Roman" w:eastAsia="Times New Roman" w:hAnsi="Times New Roman" w:cs="Times New Roman"/>
                <w:i/>
                <w:iCs/>
                <w:color w:val="808080"/>
                <w:sz w:val="24"/>
                <w:szCs w:val="24"/>
              </w:rPr>
              <w:t>.</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7"/>
                <w:szCs w:val="27"/>
              </w:rPr>
              <w:t>Go to step </w:t>
            </w:r>
            <w:r w:rsidRPr="0096074B">
              <w:rPr>
                <w:rFonts w:ascii="Times New Roman" w:eastAsia="Times New Roman" w:hAnsi="Times New Roman" w:cs="Times New Roman"/>
                <w:b/>
                <w:bCs/>
                <w:color w:val="808080"/>
                <w:sz w:val="27"/>
                <w:szCs w:val="27"/>
              </w:rPr>
              <w:t>8</w:t>
            </w:r>
            <w:r w:rsidRPr="0096074B">
              <w:rPr>
                <w:rFonts w:ascii="Times New Roman" w:eastAsia="Times New Roman" w:hAnsi="Times New Roman" w:cs="Times New Roman"/>
                <w:color w:val="808080"/>
                <w:sz w:val="27"/>
                <w:szCs w:val="27"/>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000000"/>
                <w:sz w:val="24"/>
                <w:szCs w:val="24"/>
              </w:rPr>
              <w:t>8</w:t>
            </w:r>
          </w:p>
        </w:tc>
        <w:tc>
          <w:tcPr>
            <w:tcW w:w="42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Key the following in the </w:t>
            </w:r>
            <w:r w:rsidRPr="0096074B">
              <w:rPr>
                <w:rFonts w:ascii="Times New Roman" w:eastAsia="Times New Roman" w:hAnsi="Times New Roman" w:cs="Times New Roman"/>
                <w:b/>
                <w:bCs/>
                <w:color w:val="808080"/>
                <w:sz w:val="24"/>
                <w:szCs w:val="24"/>
              </w:rPr>
              <w:t>Meta</w:t>
            </w:r>
            <w:r w:rsidRPr="0096074B">
              <w:rPr>
                <w:rFonts w:ascii="Times New Roman" w:eastAsia="Times New Roman" w:hAnsi="Times New Roman" w:cs="Times New Roman"/>
                <w:color w:val="808080"/>
                <w:sz w:val="24"/>
                <w:szCs w:val="24"/>
              </w:rPr>
              <w:t> field as it relates to the article:</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Note</w:t>
            </w:r>
            <w:r w:rsidRPr="0096074B">
              <w:rPr>
                <w:rFonts w:ascii="Times New Roman" w:eastAsia="Times New Roman" w:hAnsi="Times New Roman" w:cs="Times New Roman"/>
                <w:color w:val="808080"/>
                <w:sz w:val="24"/>
                <w:szCs w:val="24"/>
              </w:rPr>
              <w:t>: </w:t>
            </w:r>
            <w:r w:rsidRPr="0096074B">
              <w:rPr>
                <w:rFonts w:ascii="Times New Roman" w:eastAsia="Times New Roman" w:hAnsi="Times New Roman" w:cs="Times New Roman"/>
                <w:i/>
                <w:iCs/>
                <w:color w:val="808080"/>
                <w:sz w:val="24"/>
                <w:szCs w:val="24"/>
              </w:rPr>
              <w:t>Separate each keyword or phrase with a comma and a space or by pressing Enter to start a new line.</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 </w:t>
            </w:r>
          </w:p>
          <w:p w:rsidR="0096074B" w:rsidRPr="0096074B" w:rsidRDefault="0096074B" w:rsidP="009607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 xml:space="preserve">Article type (e.g. procedure, solution, </w:t>
            </w:r>
            <w:proofErr w:type="spellStart"/>
            <w:r w:rsidRPr="0096074B">
              <w:rPr>
                <w:rFonts w:ascii="Times New Roman" w:eastAsia="Times New Roman" w:hAnsi="Times New Roman" w:cs="Times New Roman"/>
                <w:sz w:val="24"/>
                <w:szCs w:val="24"/>
              </w:rPr>
              <w:t>faq</w:t>
            </w:r>
            <w:proofErr w:type="spellEnd"/>
            <w:r w:rsidRPr="0096074B">
              <w:rPr>
                <w:rFonts w:ascii="Times New Roman" w:eastAsia="Times New Roman" w:hAnsi="Times New Roman" w:cs="Times New Roman"/>
                <w:sz w:val="24"/>
                <w:szCs w:val="24"/>
              </w:rPr>
              <w:t xml:space="preserve">, or </w:t>
            </w:r>
            <w:proofErr w:type="spellStart"/>
            <w:r w:rsidRPr="0096074B">
              <w:rPr>
                <w:rFonts w:ascii="Times New Roman" w:eastAsia="Times New Roman" w:hAnsi="Times New Roman" w:cs="Times New Roman"/>
                <w:sz w:val="24"/>
                <w:szCs w:val="24"/>
              </w:rPr>
              <w:t>qrg</w:t>
            </w:r>
            <w:proofErr w:type="spellEnd"/>
            <w:r w:rsidRPr="0096074B">
              <w:rPr>
                <w:rFonts w:ascii="Times New Roman" w:eastAsia="Times New Roman" w:hAnsi="Times New Roman" w:cs="Times New Roman"/>
                <w:sz w:val="24"/>
                <w:szCs w:val="24"/>
              </w:rPr>
              <w:t>)</w:t>
            </w:r>
          </w:p>
          <w:p w:rsidR="0096074B" w:rsidRPr="0096074B" w:rsidRDefault="0096074B" w:rsidP="009607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Keywords and phrases</w:t>
            </w:r>
          </w:p>
          <w:p w:rsidR="0096074B" w:rsidRPr="0096074B" w:rsidRDefault="0096074B" w:rsidP="009607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Error messages, if applicable</w:t>
            </w:r>
          </w:p>
          <w:p w:rsidR="0096074B" w:rsidRPr="0096074B" w:rsidRDefault="0096074B" w:rsidP="009607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Asset/Module(s) and/or Product Model(s)</w:t>
            </w:r>
          </w:p>
          <w:p w:rsidR="0096074B" w:rsidRPr="0096074B" w:rsidRDefault="0096074B" w:rsidP="009607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Asset categories</w:t>
            </w:r>
          </w:p>
          <w:p w:rsidR="0096074B" w:rsidRPr="0096074B" w:rsidRDefault="0096074B" w:rsidP="0096074B">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96074B">
              <w:rPr>
                <w:rFonts w:ascii="Times New Roman" w:eastAsia="Times New Roman" w:hAnsi="Times New Roman" w:cs="Times New Roman"/>
                <w:sz w:val="24"/>
                <w:szCs w:val="24"/>
              </w:rPr>
              <w:t>Mispelled</w:t>
            </w:r>
            <w:proofErr w:type="spellEnd"/>
            <w:r w:rsidRPr="0096074B">
              <w:rPr>
                <w:rFonts w:ascii="Times New Roman" w:eastAsia="Times New Roman" w:hAnsi="Times New Roman" w:cs="Times New Roman"/>
                <w:sz w:val="24"/>
                <w:szCs w:val="24"/>
              </w:rPr>
              <w:t xml:space="preserve"> words</w:t>
            </w:r>
          </w:p>
          <w:p w:rsidR="0096074B" w:rsidRPr="0096074B" w:rsidRDefault="0096074B" w:rsidP="0096074B">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96074B">
              <w:rPr>
                <w:rFonts w:ascii="Times New Roman" w:eastAsia="Times New Roman" w:hAnsi="Times New Roman" w:cs="Times New Roman"/>
                <w:sz w:val="24"/>
                <w:szCs w:val="24"/>
              </w:rPr>
              <w:t>Acronymns</w:t>
            </w:r>
            <w:proofErr w:type="spellEnd"/>
          </w:p>
          <w:p w:rsidR="0096074B" w:rsidRPr="0096074B" w:rsidRDefault="0096074B" w:rsidP="009607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Abbreviations</w:t>
            </w:r>
          </w:p>
          <w:p w:rsidR="0096074B" w:rsidRPr="0096074B" w:rsidRDefault="0096074B" w:rsidP="0096074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lastRenderedPageBreak/>
              <w:t xml:space="preserve">Previous solution or </w:t>
            </w:r>
            <w:proofErr w:type="spellStart"/>
            <w:r w:rsidRPr="0096074B">
              <w:rPr>
                <w:rFonts w:ascii="Times New Roman" w:eastAsia="Times New Roman" w:hAnsi="Times New Roman" w:cs="Times New Roman"/>
                <w:sz w:val="24"/>
                <w:szCs w:val="24"/>
              </w:rPr>
              <w:t>answerbook</w:t>
            </w:r>
            <w:proofErr w:type="spellEnd"/>
            <w:r w:rsidRPr="0096074B">
              <w:rPr>
                <w:rFonts w:ascii="Times New Roman" w:eastAsia="Times New Roman" w:hAnsi="Times New Roman" w:cs="Times New Roman"/>
                <w:sz w:val="24"/>
                <w:szCs w:val="24"/>
              </w:rPr>
              <w:t xml:space="preserve"> page numbers</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Note</w:t>
            </w:r>
            <w:r w:rsidRPr="0096074B">
              <w:rPr>
                <w:rFonts w:ascii="Times New Roman" w:eastAsia="Times New Roman" w:hAnsi="Times New Roman" w:cs="Times New Roman"/>
                <w:color w:val="808080"/>
                <w:sz w:val="24"/>
                <w:szCs w:val="24"/>
              </w:rPr>
              <w:t>:</w:t>
            </w:r>
            <w:r w:rsidRPr="0096074B">
              <w:rPr>
                <w:rFonts w:ascii="Times New Roman" w:eastAsia="Times New Roman" w:hAnsi="Times New Roman" w:cs="Times New Roman"/>
                <w:i/>
                <w:iCs/>
                <w:color w:val="808080"/>
                <w:sz w:val="24"/>
                <w:szCs w:val="24"/>
              </w:rPr>
              <w:t> The Meta field needs to include all words that the customer may search for when searching for the article.  The purpose of this field is to include additional text indexed for search purposes. It is not shown when viewing the article. </w:t>
            </w:r>
          </w:p>
          <w:p w:rsidR="0096074B" w:rsidRPr="0096074B" w:rsidRDefault="0096074B" w:rsidP="0096074B">
            <w:pPr>
              <w:spacing w:after="0"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 </w:t>
            </w:r>
          </w:p>
          <w:p w:rsidR="0096074B" w:rsidRPr="0096074B" w:rsidRDefault="0096074B" w:rsidP="0096074B">
            <w:pPr>
              <w:spacing w:after="0"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Go to step </w:t>
            </w:r>
            <w:r w:rsidRPr="0096074B">
              <w:rPr>
                <w:rFonts w:ascii="Times New Roman" w:eastAsia="Times New Roman" w:hAnsi="Times New Roman" w:cs="Times New Roman"/>
                <w:b/>
                <w:bCs/>
                <w:sz w:val="24"/>
                <w:szCs w:val="24"/>
              </w:rPr>
              <w:t>9</w:t>
            </w:r>
            <w:r w:rsidRPr="0096074B">
              <w:rPr>
                <w:rFonts w:ascii="Times New Roman" w:eastAsia="Times New Roman" w:hAnsi="Times New Roman" w:cs="Times New Roman"/>
                <w:sz w:val="24"/>
                <w:szCs w:val="24"/>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lastRenderedPageBreak/>
              <w:t>9</w:t>
            </w:r>
          </w:p>
        </w:tc>
        <w:tc>
          <w:tcPr>
            <w:tcW w:w="42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Are there any attachments that will need to be accessed by the user/viewer?</w:t>
            </w:r>
          </w:p>
          <w:p w:rsidR="0096074B" w:rsidRPr="0096074B" w:rsidRDefault="0096074B" w:rsidP="009607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If </w:t>
            </w:r>
            <w:r w:rsidRPr="0096074B">
              <w:rPr>
                <w:rFonts w:ascii="Times New Roman" w:eastAsia="Times New Roman" w:hAnsi="Times New Roman" w:cs="Times New Roman"/>
                <w:b/>
                <w:bCs/>
                <w:sz w:val="24"/>
                <w:szCs w:val="24"/>
              </w:rPr>
              <w:t>yes</w:t>
            </w:r>
            <w:r w:rsidRPr="0096074B">
              <w:rPr>
                <w:rFonts w:ascii="Times New Roman" w:eastAsia="Times New Roman" w:hAnsi="Times New Roman" w:cs="Times New Roman"/>
                <w:sz w:val="24"/>
                <w:szCs w:val="24"/>
              </w:rPr>
              <w:t>, check the </w:t>
            </w:r>
            <w:r w:rsidRPr="0096074B">
              <w:rPr>
                <w:rFonts w:ascii="Times New Roman" w:eastAsia="Times New Roman" w:hAnsi="Times New Roman" w:cs="Times New Roman"/>
                <w:b/>
                <w:bCs/>
                <w:sz w:val="24"/>
                <w:szCs w:val="24"/>
              </w:rPr>
              <w:t>Display Attachments </w:t>
            </w:r>
            <w:r w:rsidRPr="0096074B">
              <w:rPr>
                <w:rFonts w:ascii="Times New Roman" w:eastAsia="Times New Roman" w:hAnsi="Times New Roman" w:cs="Times New Roman"/>
                <w:sz w:val="24"/>
                <w:szCs w:val="24"/>
              </w:rPr>
              <w:t>checkbox. Go to step </w:t>
            </w:r>
            <w:r w:rsidRPr="0096074B">
              <w:rPr>
                <w:rFonts w:ascii="Times New Roman" w:eastAsia="Times New Roman" w:hAnsi="Times New Roman" w:cs="Times New Roman"/>
                <w:b/>
                <w:bCs/>
                <w:sz w:val="24"/>
                <w:szCs w:val="24"/>
              </w:rPr>
              <w:t>10</w:t>
            </w:r>
            <w:r w:rsidRPr="0096074B">
              <w:rPr>
                <w:rFonts w:ascii="Times New Roman" w:eastAsia="Times New Roman" w:hAnsi="Times New Roman" w:cs="Times New Roman"/>
                <w:sz w:val="24"/>
                <w:szCs w:val="24"/>
              </w:rPr>
              <w:t>.</w:t>
            </w:r>
          </w:p>
          <w:p w:rsidR="0096074B" w:rsidRPr="0096074B" w:rsidRDefault="0096074B" w:rsidP="0096074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If </w:t>
            </w:r>
            <w:r w:rsidRPr="0096074B">
              <w:rPr>
                <w:rFonts w:ascii="Times New Roman" w:eastAsia="Times New Roman" w:hAnsi="Times New Roman" w:cs="Times New Roman"/>
                <w:b/>
                <w:bCs/>
                <w:sz w:val="24"/>
                <w:szCs w:val="24"/>
              </w:rPr>
              <w:t>no</w:t>
            </w:r>
            <w:r w:rsidRPr="0096074B">
              <w:rPr>
                <w:rFonts w:ascii="Times New Roman" w:eastAsia="Times New Roman" w:hAnsi="Times New Roman" w:cs="Times New Roman"/>
                <w:sz w:val="24"/>
                <w:szCs w:val="24"/>
              </w:rPr>
              <w:t>, go to step </w:t>
            </w:r>
            <w:r w:rsidRPr="0096074B">
              <w:rPr>
                <w:rFonts w:ascii="Times New Roman" w:eastAsia="Times New Roman" w:hAnsi="Times New Roman" w:cs="Times New Roman"/>
                <w:b/>
                <w:bCs/>
                <w:sz w:val="24"/>
                <w:szCs w:val="24"/>
              </w:rPr>
              <w:t>10</w:t>
            </w:r>
            <w:r w:rsidRPr="0096074B">
              <w:rPr>
                <w:rFonts w:ascii="Times New Roman" w:eastAsia="Times New Roman" w:hAnsi="Times New Roman" w:cs="Times New Roman"/>
                <w:sz w:val="24"/>
                <w:szCs w:val="24"/>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10</w:t>
            </w:r>
          </w:p>
        </w:tc>
        <w:tc>
          <w:tcPr>
            <w:tcW w:w="42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Does the article need to be reviewed/approved by one of the Product Line's Knowledge Champion?</w:t>
            </w:r>
          </w:p>
          <w:p w:rsidR="0096074B" w:rsidRPr="0096074B" w:rsidRDefault="0096074B" w:rsidP="009607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If </w:t>
            </w:r>
            <w:r w:rsidRPr="0096074B">
              <w:rPr>
                <w:rFonts w:ascii="Times New Roman" w:eastAsia="Times New Roman" w:hAnsi="Times New Roman" w:cs="Times New Roman"/>
                <w:b/>
                <w:bCs/>
                <w:sz w:val="24"/>
                <w:szCs w:val="24"/>
              </w:rPr>
              <w:t>yes</w:t>
            </w:r>
            <w:r w:rsidRPr="0096074B">
              <w:rPr>
                <w:rFonts w:ascii="Times New Roman" w:eastAsia="Times New Roman" w:hAnsi="Times New Roman" w:cs="Times New Roman"/>
                <w:sz w:val="24"/>
                <w:szCs w:val="24"/>
              </w:rPr>
              <w:t>, check the </w:t>
            </w:r>
            <w:r w:rsidRPr="0096074B">
              <w:rPr>
                <w:rFonts w:ascii="Times New Roman" w:eastAsia="Times New Roman" w:hAnsi="Times New Roman" w:cs="Times New Roman"/>
                <w:b/>
                <w:bCs/>
                <w:sz w:val="24"/>
                <w:szCs w:val="24"/>
              </w:rPr>
              <w:t>SME Review</w:t>
            </w:r>
            <w:r w:rsidRPr="0096074B">
              <w:rPr>
                <w:rFonts w:ascii="Times New Roman" w:eastAsia="Times New Roman" w:hAnsi="Times New Roman" w:cs="Times New Roman"/>
                <w:sz w:val="24"/>
                <w:szCs w:val="24"/>
              </w:rPr>
              <w:t> checkbox and go to step </w:t>
            </w:r>
            <w:r w:rsidRPr="0096074B">
              <w:rPr>
                <w:rFonts w:ascii="Times New Roman" w:eastAsia="Times New Roman" w:hAnsi="Times New Roman" w:cs="Times New Roman"/>
                <w:b/>
                <w:bCs/>
                <w:sz w:val="24"/>
                <w:szCs w:val="24"/>
              </w:rPr>
              <w:t>11</w:t>
            </w:r>
            <w:r w:rsidRPr="0096074B">
              <w:rPr>
                <w:rFonts w:ascii="Times New Roman" w:eastAsia="Times New Roman" w:hAnsi="Times New Roman" w:cs="Times New Roman"/>
                <w:sz w:val="24"/>
                <w:szCs w:val="24"/>
              </w:rPr>
              <w:t>.</w:t>
            </w:r>
          </w:p>
          <w:p w:rsidR="0096074B" w:rsidRPr="0096074B" w:rsidRDefault="0096074B" w:rsidP="0096074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If </w:t>
            </w:r>
            <w:r w:rsidRPr="0096074B">
              <w:rPr>
                <w:rFonts w:ascii="Times New Roman" w:eastAsia="Times New Roman" w:hAnsi="Times New Roman" w:cs="Times New Roman"/>
                <w:b/>
                <w:bCs/>
                <w:sz w:val="24"/>
                <w:szCs w:val="24"/>
              </w:rPr>
              <w:t>no</w:t>
            </w:r>
            <w:r w:rsidRPr="0096074B">
              <w:rPr>
                <w:rFonts w:ascii="Times New Roman" w:eastAsia="Times New Roman" w:hAnsi="Times New Roman" w:cs="Times New Roman"/>
                <w:sz w:val="24"/>
                <w:szCs w:val="24"/>
              </w:rPr>
              <w:t>, uncheck the </w:t>
            </w:r>
            <w:r w:rsidRPr="0096074B">
              <w:rPr>
                <w:rFonts w:ascii="Times New Roman" w:eastAsia="Times New Roman" w:hAnsi="Times New Roman" w:cs="Times New Roman"/>
                <w:b/>
                <w:bCs/>
                <w:sz w:val="24"/>
                <w:szCs w:val="24"/>
              </w:rPr>
              <w:t>SME Review</w:t>
            </w:r>
            <w:r w:rsidRPr="0096074B">
              <w:rPr>
                <w:rFonts w:ascii="Times New Roman" w:eastAsia="Times New Roman" w:hAnsi="Times New Roman" w:cs="Times New Roman"/>
                <w:sz w:val="24"/>
                <w:szCs w:val="24"/>
              </w:rPr>
              <w:t> checkbox and go to step </w:t>
            </w:r>
            <w:r w:rsidRPr="0096074B">
              <w:rPr>
                <w:rFonts w:ascii="Times New Roman" w:eastAsia="Times New Roman" w:hAnsi="Times New Roman" w:cs="Times New Roman"/>
                <w:b/>
                <w:bCs/>
                <w:sz w:val="24"/>
                <w:szCs w:val="24"/>
              </w:rPr>
              <w:t>11</w:t>
            </w:r>
            <w:r w:rsidRPr="0096074B">
              <w:rPr>
                <w:rFonts w:ascii="Times New Roman" w:eastAsia="Times New Roman" w:hAnsi="Times New Roman" w:cs="Times New Roman"/>
                <w:sz w:val="24"/>
                <w:szCs w:val="24"/>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000000"/>
                <w:sz w:val="24"/>
                <w:szCs w:val="24"/>
              </w:rPr>
              <w:t>11</w:t>
            </w:r>
          </w:p>
        </w:tc>
        <w:tc>
          <w:tcPr>
            <w:tcW w:w="42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Do you want to publish this article to the customer portal so that external customers can view it?</w:t>
            </w:r>
          </w:p>
          <w:p w:rsidR="0096074B" w:rsidRPr="0096074B" w:rsidRDefault="0096074B" w:rsidP="009607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If </w:t>
            </w:r>
            <w:r w:rsidRPr="0096074B">
              <w:rPr>
                <w:rFonts w:ascii="Times New Roman" w:eastAsia="Times New Roman" w:hAnsi="Times New Roman" w:cs="Times New Roman"/>
                <w:b/>
                <w:bCs/>
                <w:sz w:val="27"/>
                <w:szCs w:val="27"/>
              </w:rPr>
              <w:t>yes</w:t>
            </w:r>
            <w:r w:rsidRPr="0096074B">
              <w:rPr>
                <w:rFonts w:ascii="Times New Roman" w:eastAsia="Times New Roman" w:hAnsi="Times New Roman" w:cs="Times New Roman"/>
                <w:sz w:val="27"/>
                <w:szCs w:val="27"/>
              </w:rPr>
              <w:t>, check the </w:t>
            </w:r>
            <w:r w:rsidRPr="0096074B">
              <w:rPr>
                <w:rFonts w:ascii="Times New Roman" w:eastAsia="Times New Roman" w:hAnsi="Times New Roman" w:cs="Times New Roman"/>
                <w:b/>
                <w:bCs/>
                <w:sz w:val="27"/>
                <w:szCs w:val="27"/>
              </w:rPr>
              <w:t>Publish to Customer Portal</w:t>
            </w:r>
            <w:r w:rsidRPr="0096074B">
              <w:rPr>
                <w:rFonts w:ascii="Times New Roman" w:eastAsia="Times New Roman" w:hAnsi="Times New Roman" w:cs="Times New Roman"/>
                <w:sz w:val="27"/>
                <w:szCs w:val="27"/>
              </w:rPr>
              <w:t> checkbox. Go to step </w:t>
            </w:r>
            <w:r w:rsidRPr="0096074B">
              <w:rPr>
                <w:rFonts w:ascii="Times New Roman" w:eastAsia="Times New Roman" w:hAnsi="Times New Roman" w:cs="Times New Roman"/>
                <w:b/>
                <w:bCs/>
                <w:sz w:val="27"/>
                <w:szCs w:val="27"/>
              </w:rPr>
              <w:t>12</w:t>
            </w:r>
            <w:r w:rsidRPr="0096074B">
              <w:rPr>
                <w:rFonts w:ascii="Times New Roman" w:eastAsia="Times New Roman" w:hAnsi="Times New Roman" w:cs="Times New Roman"/>
                <w:sz w:val="27"/>
                <w:szCs w:val="27"/>
              </w:rPr>
              <w:t>.</w:t>
            </w:r>
          </w:p>
          <w:p w:rsidR="0096074B" w:rsidRPr="0096074B" w:rsidRDefault="0096074B" w:rsidP="0096074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If </w:t>
            </w:r>
            <w:r w:rsidRPr="0096074B">
              <w:rPr>
                <w:rFonts w:ascii="Times New Roman" w:eastAsia="Times New Roman" w:hAnsi="Times New Roman" w:cs="Times New Roman"/>
                <w:b/>
                <w:bCs/>
                <w:sz w:val="27"/>
                <w:szCs w:val="27"/>
              </w:rPr>
              <w:t>no</w:t>
            </w:r>
            <w:r w:rsidRPr="0096074B">
              <w:rPr>
                <w:rFonts w:ascii="Times New Roman" w:eastAsia="Times New Roman" w:hAnsi="Times New Roman" w:cs="Times New Roman"/>
                <w:sz w:val="27"/>
                <w:szCs w:val="27"/>
              </w:rPr>
              <w:t>, go to step </w:t>
            </w:r>
            <w:r w:rsidRPr="0096074B">
              <w:rPr>
                <w:rFonts w:ascii="Times New Roman" w:eastAsia="Times New Roman" w:hAnsi="Times New Roman" w:cs="Times New Roman"/>
                <w:b/>
                <w:bCs/>
                <w:sz w:val="27"/>
                <w:szCs w:val="27"/>
              </w:rPr>
              <w:t>12</w:t>
            </w:r>
            <w:r w:rsidRPr="0096074B">
              <w:rPr>
                <w:rFonts w:ascii="Times New Roman" w:eastAsia="Times New Roman" w:hAnsi="Times New Roman" w:cs="Times New Roman"/>
                <w:sz w:val="27"/>
                <w:szCs w:val="27"/>
              </w:rPr>
              <w:t>.</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Note</w:t>
            </w:r>
            <w:r w:rsidRPr="0096074B">
              <w:rPr>
                <w:rFonts w:ascii="Times New Roman" w:eastAsia="Times New Roman" w:hAnsi="Times New Roman" w:cs="Times New Roman"/>
                <w:color w:val="808080"/>
                <w:sz w:val="24"/>
                <w:szCs w:val="24"/>
              </w:rPr>
              <w:t>: </w:t>
            </w:r>
            <w:r w:rsidRPr="0096074B">
              <w:rPr>
                <w:rFonts w:ascii="Times New Roman" w:eastAsia="Times New Roman" w:hAnsi="Times New Roman" w:cs="Times New Roman"/>
                <w:i/>
                <w:iCs/>
                <w:color w:val="808080"/>
                <w:sz w:val="24"/>
                <w:szCs w:val="24"/>
              </w:rPr>
              <w:t>The Publish to Customer Portal checkbox should be selected for all knowledge intended to be customer-facing and should be deselected for all knowledge that should remain internal.</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 </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12</w:t>
            </w:r>
          </w:p>
        </w:tc>
        <w:tc>
          <w:tcPr>
            <w:tcW w:w="42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What type of article are you creating?</w:t>
            </w:r>
          </w:p>
          <w:p w:rsidR="0096074B" w:rsidRPr="0096074B" w:rsidRDefault="0096074B" w:rsidP="009607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For a Solution or FAQ article, go to step </w:t>
            </w:r>
            <w:r w:rsidRPr="0096074B">
              <w:rPr>
                <w:rFonts w:ascii="Times New Roman" w:eastAsia="Times New Roman" w:hAnsi="Times New Roman" w:cs="Times New Roman"/>
                <w:b/>
                <w:bCs/>
                <w:sz w:val="24"/>
                <w:szCs w:val="24"/>
              </w:rPr>
              <w:t>13</w:t>
            </w:r>
            <w:r w:rsidRPr="0096074B">
              <w:rPr>
                <w:rFonts w:ascii="Times New Roman" w:eastAsia="Times New Roman" w:hAnsi="Times New Roman" w:cs="Times New Roman"/>
                <w:sz w:val="24"/>
                <w:szCs w:val="24"/>
              </w:rPr>
              <w:t>.</w:t>
            </w:r>
          </w:p>
          <w:p w:rsidR="0096074B" w:rsidRPr="0096074B" w:rsidRDefault="0096074B" w:rsidP="009607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For a QRG or Step-by-Step Procedure, go to step </w:t>
            </w:r>
            <w:r w:rsidRPr="0096074B">
              <w:rPr>
                <w:rFonts w:ascii="Times New Roman" w:eastAsia="Times New Roman" w:hAnsi="Times New Roman" w:cs="Times New Roman"/>
                <w:b/>
                <w:bCs/>
                <w:sz w:val="24"/>
                <w:szCs w:val="24"/>
              </w:rPr>
              <w:t>15</w:t>
            </w:r>
            <w:r w:rsidRPr="0096074B">
              <w:rPr>
                <w:rFonts w:ascii="Times New Roman" w:eastAsia="Times New Roman" w:hAnsi="Times New Roman" w:cs="Times New Roman"/>
                <w:sz w:val="24"/>
                <w:szCs w:val="24"/>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13</w:t>
            </w:r>
          </w:p>
        </w:tc>
        <w:tc>
          <w:tcPr>
            <w:tcW w:w="42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0"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Go to the </w:t>
            </w:r>
            <w:r w:rsidRPr="0096074B">
              <w:rPr>
                <w:rFonts w:ascii="Times New Roman" w:eastAsia="Times New Roman" w:hAnsi="Times New Roman" w:cs="Times New Roman"/>
                <w:b/>
                <w:bCs/>
                <w:sz w:val="24"/>
                <w:szCs w:val="24"/>
              </w:rPr>
              <w:t>Template</w:t>
            </w:r>
            <w:r w:rsidRPr="0096074B">
              <w:rPr>
                <w:rFonts w:ascii="Times New Roman" w:eastAsia="Times New Roman" w:hAnsi="Times New Roman" w:cs="Times New Roman"/>
                <w:sz w:val="24"/>
                <w:szCs w:val="24"/>
              </w:rPr>
              <w:t> field:</w:t>
            </w:r>
          </w:p>
          <w:p w:rsidR="0096074B" w:rsidRPr="0096074B" w:rsidRDefault="0096074B" w:rsidP="009607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Select </w:t>
            </w:r>
            <w:r w:rsidRPr="0096074B">
              <w:rPr>
                <w:rFonts w:ascii="Times New Roman" w:eastAsia="Times New Roman" w:hAnsi="Times New Roman" w:cs="Times New Roman"/>
                <w:b/>
                <w:bCs/>
                <w:sz w:val="24"/>
                <w:szCs w:val="24"/>
              </w:rPr>
              <w:t>FAQ</w:t>
            </w:r>
            <w:r w:rsidRPr="0096074B">
              <w:rPr>
                <w:rFonts w:ascii="Times New Roman" w:eastAsia="Times New Roman" w:hAnsi="Times New Roman" w:cs="Times New Roman"/>
                <w:sz w:val="24"/>
                <w:szCs w:val="24"/>
              </w:rPr>
              <w:t> or </w:t>
            </w:r>
            <w:r w:rsidRPr="0096074B">
              <w:rPr>
                <w:rFonts w:ascii="Times New Roman" w:eastAsia="Times New Roman" w:hAnsi="Times New Roman" w:cs="Times New Roman"/>
                <w:b/>
                <w:bCs/>
                <w:sz w:val="24"/>
                <w:szCs w:val="24"/>
              </w:rPr>
              <w:t>Solution</w:t>
            </w:r>
            <w:r w:rsidRPr="0096074B">
              <w:rPr>
                <w:rFonts w:ascii="Times New Roman" w:eastAsia="Times New Roman" w:hAnsi="Times New Roman" w:cs="Times New Roman"/>
                <w:sz w:val="24"/>
                <w:szCs w:val="24"/>
              </w:rPr>
              <w:t> from the drop-down menu.</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noProof/>
                <w:color w:val="808080"/>
                <w:sz w:val="24"/>
                <w:szCs w:val="24"/>
              </w:rPr>
              <mc:AlternateContent>
                <mc:Choice Requires="wps">
                  <w:drawing>
                    <wp:inline distT="0" distB="0" distL="0" distR="0">
                      <wp:extent cx="301625" cy="301625"/>
                      <wp:effectExtent l="0" t="0" r="0" b="0"/>
                      <wp:docPr id="13" name="Rectangle 13" descr="https://epicorcs.service-now.com/sys_attachment.do?sys_id=77de92b0db04d3c4a5db76731f9619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https://epicorcs.service-now.com/sys_attachment.do?sys_id=77de92b0db04d3c4a5db76731f9619f4"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" filled="f" stroked="f">
                      <o:lock v:ext="edit" aspectratio="t"/>
                      <w10:anchorlock/>
                    </v:rect>
                  </w:pict>
                </mc:Fallback>
              </mc:AlternateConten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lastRenderedPageBreak/>
              <w:t>Go to step </w:t>
            </w:r>
            <w:r w:rsidRPr="0096074B">
              <w:rPr>
                <w:rFonts w:ascii="Times New Roman" w:eastAsia="Times New Roman" w:hAnsi="Times New Roman" w:cs="Times New Roman"/>
                <w:b/>
                <w:bCs/>
                <w:color w:val="808080"/>
                <w:sz w:val="24"/>
                <w:szCs w:val="24"/>
              </w:rPr>
              <w:t>14</w:t>
            </w:r>
            <w:r w:rsidRPr="0096074B">
              <w:rPr>
                <w:rFonts w:ascii="Times New Roman" w:eastAsia="Times New Roman" w:hAnsi="Times New Roman" w:cs="Times New Roman"/>
                <w:color w:val="808080"/>
                <w:sz w:val="24"/>
                <w:szCs w:val="24"/>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lastRenderedPageBreak/>
              <w:t>14</w:t>
            </w:r>
          </w:p>
        </w:tc>
        <w:tc>
          <w:tcPr>
            <w:tcW w:w="42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Page down to the </w:t>
            </w:r>
            <w:r w:rsidRPr="0096074B">
              <w:rPr>
                <w:rFonts w:ascii="Times New Roman" w:eastAsia="Times New Roman" w:hAnsi="Times New Roman" w:cs="Times New Roman"/>
                <w:b/>
                <w:bCs/>
                <w:color w:val="808080"/>
                <w:sz w:val="24"/>
                <w:szCs w:val="24"/>
              </w:rPr>
              <w:t>Solution Template</w:t>
            </w:r>
            <w:r w:rsidRPr="0096074B">
              <w:rPr>
                <w:rFonts w:ascii="Times New Roman" w:eastAsia="Times New Roman" w:hAnsi="Times New Roman" w:cs="Times New Roman"/>
                <w:color w:val="808080"/>
                <w:sz w:val="24"/>
                <w:szCs w:val="24"/>
              </w:rPr>
              <w:t>/</w:t>
            </w:r>
            <w:r w:rsidRPr="0096074B">
              <w:rPr>
                <w:rFonts w:ascii="Times New Roman" w:eastAsia="Times New Roman" w:hAnsi="Times New Roman" w:cs="Times New Roman"/>
                <w:b/>
                <w:bCs/>
                <w:color w:val="808080"/>
                <w:sz w:val="24"/>
                <w:szCs w:val="24"/>
              </w:rPr>
              <w:t>FAQ Template</w:t>
            </w:r>
            <w:r w:rsidRPr="0096074B">
              <w:rPr>
                <w:rFonts w:ascii="Times New Roman" w:eastAsia="Times New Roman" w:hAnsi="Times New Roman" w:cs="Times New Roman"/>
                <w:color w:val="808080"/>
                <w:sz w:val="24"/>
                <w:szCs w:val="24"/>
              </w:rPr>
              <w:t> tab:</w:t>
            </w:r>
          </w:p>
          <w:p w:rsidR="0096074B" w:rsidRPr="0096074B" w:rsidRDefault="0096074B" w:rsidP="009607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Complete the fields as applicable</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noProof/>
                <w:color w:val="808080"/>
                <w:sz w:val="24"/>
                <w:szCs w:val="24"/>
              </w:rPr>
              <mc:AlternateContent>
                <mc:Choice Requires="wps">
                  <w:drawing>
                    <wp:inline distT="0" distB="0" distL="0" distR="0">
                      <wp:extent cx="301625" cy="301625"/>
                      <wp:effectExtent l="0" t="0" r="0" b="0"/>
                      <wp:docPr id="12" name="Rectangle 12" descr="https://epicorcs.service-now.com/sys_attachment.do?sys_id=de4d5dfadb0343c46b16fa38bf96192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https://epicorcs.service-now.com/sys_attachment.do?sys_id=de4d5dfadb0343c46b16fa38bf96192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" filled="f" stroked="f">
                      <o:lock v:ext="edit" aspectratio="t"/>
                      <w10:anchorlock/>
                    </v:rect>
                  </w:pict>
                </mc:Fallback>
              </mc:AlternateConten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Figure 1</w:t>
            </w:r>
            <w:r w:rsidRPr="0096074B">
              <w:rPr>
                <w:rFonts w:ascii="Times New Roman" w:eastAsia="Times New Roman" w:hAnsi="Times New Roman" w:cs="Times New Roman"/>
                <w:color w:val="808080"/>
                <w:sz w:val="24"/>
                <w:szCs w:val="24"/>
              </w:rPr>
              <w:t>: </w:t>
            </w:r>
            <w:r w:rsidRPr="0096074B">
              <w:rPr>
                <w:rFonts w:ascii="Times New Roman" w:eastAsia="Times New Roman" w:hAnsi="Times New Roman" w:cs="Times New Roman"/>
                <w:i/>
                <w:iCs/>
                <w:color w:val="808080"/>
                <w:sz w:val="24"/>
                <w:szCs w:val="24"/>
              </w:rPr>
              <w:t>The template fields default to Plain text.</w:t>
            </w:r>
          </w:p>
          <w:p w:rsidR="0096074B" w:rsidRPr="0096074B" w:rsidRDefault="0096074B" w:rsidP="0096074B">
            <w:pPr>
              <w:spacing w:line="240" w:lineRule="auto"/>
              <w:rPr>
                <w:rFonts w:ascii="Calibri" w:eastAsia="Times New Roman" w:hAnsi="Calibri" w:cs="Times New Roman"/>
                <w:color w:val="808080"/>
              </w:rPr>
            </w:pPr>
            <w:r w:rsidRPr="0096074B">
              <w:rPr>
                <w:rFonts w:ascii="Calibri" w:eastAsia="Times New Roman" w:hAnsi="Calibri" w:cs="Times New Roman"/>
                <w:color w:val="808080"/>
              </w:rPr>
              <w:t> </w:t>
            </w:r>
          </w:p>
          <w:p w:rsidR="0096074B" w:rsidRPr="0096074B" w:rsidRDefault="0096074B" w:rsidP="0096074B">
            <w:pPr>
              <w:spacing w:line="240" w:lineRule="auto"/>
              <w:rPr>
                <w:rFonts w:ascii="Calibri" w:eastAsia="Times New Roman" w:hAnsi="Calibri" w:cs="Times New Roman"/>
                <w:color w:val="808080"/>
              </w:rPr>
            </w:pPr>
            <w:r w:rsidRPr="0096074B">
              <w:rPr>
                <w:rFonts w:ascii="Verdana" w:eastAsia="Times New Roman" w:hAnsi="Verdana" w:cs="Times New Roman"/>
                <w:b/>
                <w:bCs/>
                <w:color w:val="000000"/>
                <w:sz w:val="24"/>
                <w:szCs w:val="24"/>
              </w:rPr>
              <w:t>Note</w:t>
            </w:r>
            <w:r w:rsidRPr="0096074B">
              <w:rPr>
                <w:rFonts w:ascii="Verdana" w:eastAsia="Times New Roman" w:hAnsi="Verdana" w:cs="Times New Roman"/>
                <w:color w:val="000000"/>
                <w:sz w:val="24"/>
                <w:szCs w:val="24"/>
              </w:rPr>
              <w:t>: </w:t>
            </w:r>
            <w:r w:rsidRPr="0096074B">
              <w:rPr>
                <w:rFonts w:ascii="Verdana" w:eastAsia="Times New Roman" w:hAnsi="Verdana" w:cs="Times New Roman"/>
                <w:i/>
                <w:iCs/>
                <w:color w:val="000000"/>
                <w:sz w:val="24"/>
                <w:szCs w:val="24"/>
              </w:rPr>
              <w:t>By default, template fields are in Plain text (see Figure 1).  With this setting, end-users can copy text from multiple sources and paste as plain text into the respective fields. End-users may also opt to use HTML formatting by deselecting (unchecking) the Plain text checkboxes on any field(s) (see Figure 2).  The HTML formatting allows end-users to bold or italicize text, add or remove hyperlinks, and also include screen shots where applicable.</w:t>
            </w:r>
          </w:p>
          <w:p w:rsidR="0096074B" w:rsidRPr="0096074B" w:rsidRDefault="0096074B" w:rsidP="0096074B">
            <w:pPr>
              <w:spacing w:line="240" w:lineRule="auto"/>
              <w:rPr>
                <w:rFonts w:ascii="Calibri" w:eastAsia="Times New Roman" w:hAnsi="Calibri" w:cs="Times New Roman"/>
                <w:color w:val="808080"/>
              </w:rPr>
            </w:pPr>
            <w:r>
              <w:rPr>
                <w:rFonts w:ascii="Verdana" w:eastAsia="Times New Roman" w:hAnsi="Verdana" w:cs="Times New Roman"/>
                <w:i/>
                <w:iCs/>
                <w:noProof/>
                <w:color w:val="000000"/>
                <w:sz w:val="24"/>
                <w:szCs w:val="24"/>
              </w:rPr>
              <mc:AlternateContent>
                <mc:Choice Requires="wps">
                  <w:drawing>
                    <wp:inline distT="0" distB="0" distL="0" distR="0">
                      <wp:extent cx="301625" cy="301625"/>
                      <wp:effectExtent l="0" t="0" r="0" b="0"/>
                      <wp:docPr id="11" name="Rectangle 11" descr="https://epicorcs.service-now.com/sys_attachment.do?sys_id=fded5d3edb0343c46b16fa38bf9619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https://epicorcs.service-now.com/sys_attachment.do?sys_id=fded5d3edb0343c46b16fa38bf96194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" filled="f" stroked="f">
                      <o:lock v:ext="edit" aspectratio="t"/>
                      <w10:anchorlock/>
                    </v:rect>
                  </w:pict>
                </mc:Fallback>
              </mc:AlternateContent>
            </w:r>
          </w:p>
          <w:p w:rsidR="0096074B" w:rsidRPr="0096074B" w:rsidRDefault="0096074B" w:rsidP="0096074B">
            <w:pPr>
              <w:spacing w:line="240" w:lineRule="auto"/>
              <w:rPr>
                <w:rFonts w:ascii="Calibri" w:eastAsia="Times New Roman" w:hAnsi="Calibri" w:cs="Times New Roman"/>
                <w:color w:val="808080"/>
              </w:rPr>
            </w:pPr>
            <w:r w:rsidRPr="0096074B">
              <w:rPr>
                <w:rFonts w:ascii="Verdana" w:eastAsia="Times New Roman" w:hAnsi="Verdana" w:cs="Times New Roman"/>
                <w:b/>
                <w:bCs/>
                <w:i/>
                <w:iCs/>
                <w:color w:val="000000"/>
                <w:sz w:val="24"/>
                <w:szCs w:val="24"/>
              </w:rPr>
              <w:t>Figure 2</w:t>
            </w:r>
            <w:r w:rsidRPr="0096074B">
              <w:rPr>
                <w:rFonts w:ascii="Verdana" w:eastAsia="Times New Roman" w:hAnsi="Verdana" w:cs="Times New Roman"/>
                <w:i/>
                <w:iCs/>
                <w:color w:val="000000"/>
                <w:sz w:val="24"/>
                <w:szCs w:val="24"/>
              </w:rPr>
              <w:t>: Deselecting (unchecking) the Plain text checkbox allows for HTML formatting.</w:t>
            </w:r>
          </w:p>
          <w:p w:rsidR="0096074B" w:rsidRPr="0096074B" w:rsidRDefault="0096074B" w:rsidP="0096074B">
            <w:pPr>
              <w:spacing w:line="240" w:lineRule="auto"/>
              <w:rPr>
                <w:rFonts w:ascii="Calibri" w:eastAsia="Times New Roman" w:hAnsi="Calibri" w:cs="Times New Roman"/>
                <w:color w:val="808080"/>
              </w:rPr>
            </w:pPr>
            <w:r w:rsidRPr="0096074B">
              <w:rPr>
                <w:rFonts w:ascii="Calibri" w:eastAsia="Times New Roman" w:hAnsi="Calibri" w:cs="Times New Roman"/>
                <w:color w:val="808080"/>
              </w:rPr>
              <w:t> </w:t>
            </w:r>
          </w:p>
          <w:p w:rsidR="0096074B" w:rsidRPr="0096074B" w:rsidRDefault="0096074B" w:rsidP="0096074B">
            <w:pPr>
              <w:spacing w:line="240" w:lineRule="auto"/>
              <w:rPr>
                <w:rFonts w:ascii="Calibri" w:eastAsia="Times New Roman" w:hAnsi="Calibri" w:cs="Times New Roman"/>
                <w:color w:val="808080"/>
              </w:rPr>
            </w:pPr>
            <w:proofErr w:type="gramStart"/>
            <w:r w:rsidRPr="0096074B">
              <w:rPr>
                <w:rFonts w:ascii="Verdana" w:eastAsia="Times New Roman" w:hAnsi="Verdana" w:cs="Times New Roman"/>
                <w:i/>
                <w:iCs/>
                <w:color w:val="000000"/>
                <w:sz w:val="24"/>
                <w:szCs w:val="24"/>
              </w:rPr>
              <w:t>End-users</w:t>
            </w:r>
            <w:proofErr w:type="gramEnd"/>
            <w:r w:rsidRPr="0096074B">
              <w:rPr>
                <w:rFonts w:ascii="Verdana" w:eastAsia="Times New Roman" w:hAnsi="Verdana" w:cs="Times New Roman"/>
                <w:i/>
                <w:iCs/>
                <w:color w:val="000000"/>
                <w:sz w:val="24"/>
                <w:szCs w:val="24"/>
              </w:rPr>
              <w:t xml:space="preserve"> who wish to make formatting changes to an article, e.g. bold, italics, etc., may also use the </w:t>
            </w:r>
            <w:r w:rsidRPr="0096074B">
              <w:rPr>
                <w:rFonts w:ascii="Verdana" w:eastAsia="Times New Roman" w:hAnsi="Verdana" w:cs="Times New Roman"/>
                <w:b/>
                <w:bCs/>
                <w:i/>
                <w:iCs/>
                <w:color w:val="000000"/>
                <w:sz w:val="24"/>
                <w:szCs w:val="24"/>
              </w:rPr>
              <w:t>Override Template</w:t>
            </w:r>
            <w:r w:rsidRPr="0096074B">
              <w:rPr>
                <w:rFonts w:ascii="Verdana" w:eastAsia="Times New Roman" w:hAnsi="Verdana" w:cs="Times New Roman"/>
                <w:i/>
                <w:iCs/>
                <w:color w:val="000000"/>
                <w:sz w:val="24"/>
                <w:szCs w:val="24"/>
              </w:rPr>
              <w:t> checkbox (see Figure 3).  The </w:t>
            </w:r>
            <w:r w:rsidRPr="0096074B">
              <w:rPr>
                <w:rFonts w:ascii="Verdana" w:eastAsia="Times New Roman" w:hAnsi="Verdana" w:cs="Times New Roman"/>
                <w:b/>
                <w:bCs/>
                <w:i/>
                <w:iCs/>
                <w:color w:val="000000"/>
                <w:sz w:val="24"/>
                <w:szCs w:val="24"/>
              </w:rPr>
              <w:t>Override Template</w:t>
            </w:r>
            <w:r w:rsidRPr="0096074B">
              <w:rPr>
                <w:rFonts w:ascii="Verdana" w:eastAsia="Times New Roman" w:hAnsi="Verdana" w:cs="Times New Roman"/>
                <w:i/>
                <w:iCs/>
                <w:color w:val="000000"/>
                <w:sz w:val="24"/>
                <w:szCs w:val="24"/>
              </w:rPr>
              <w:t> checkbox should be checked when HTML formatting must be applied.  Changes made to the article using the Override field are not reflected in the individual template tab fields. End-users are encouraged to make HTML formatting changes by either unchecking the </w:t>
            </w:r>
            <w:r w:rsidRPr="0096074B">
              <w:rPr>
                <w:rFonts w:ascii="Verdana" w:eastAsia="Times New Roman" w:hAnsi="Verdana" w:cs="Times New Roman"/>
                <w:b/>
                <w:bCs/>
                <w:i/>
                <w:iCs/>
                <w:color w:val="000000"/>
                <w:sz w:val="24"/>
                <w:szCs w:val="24"/>
              </w:rPr>
              <w:t>Plain text</w:t>
            </w:r>
            <w:r w:rsidRPr="0096074B">
              <w:rPr>
                <w:rFonts w:ascii="Verdana" w:eastAsia="Times New Roman" w:hAnsi="Verdana" w:cs="Times New Roman"/>
                <w:i/>
                <w:iCs/>
                <w:color w:val="000000"/>
                <w:sz w:val="24"/>
                <w:szCs w:val="24"/>
              </w:rPr>
              <w:t> </w:t>
            </w:r>
            <w:proofErr w:type="gramStart"/>
            <w:r w:rsidRPr="0096074B">
              <w:rPr>
                <w:rFonts w:ascii="Verdana" w:eastAsia="Times New Roman" w:hAnsi="Verdana" w:cs="Times New Roman"/>
                <w:i/>
                <w:iCs/>
                <w:color w:val="000000"/>
                <w:sz w:val="24"/>
                <w:szCs w:val="24"/>
              </w:rPr>
              <w:t>checkbox(</w:t>
            </w:r>
            <w:proofErr w:type="spellStart"/>
            <w:proofErr w:type="gramEnd"/>
            <w:r w:rsidRPr="0096074B">
              <w:rPr>
                <w:rFonts w:ascii="Verdana" w:eastAsia="Times New Roman" w:hAnsi="Verdana" w:cs="Times New Roman"/>
                <w:i/>
                <w:iCs/>
                <w:color w:val="000000"/>
                <w:sz w:val="24"/>
                <w:szCs w:val="24"/>
              </w:rPr>
              <w:t>es</w:t>
            </w:r>
            <w:proofErr w:type="spellEnd"/>
            <w:r w:rsidRPr="0096074B">
              <w:rPr>
                <w:rFonts w:ascii="Verdana" w:eastAsia="Times New Roman" w:hAnsi="Verdana" w:cs="Times New Roman"/>
                <w:i/>
                <w:iCs/>
                <w:color w:val="000000"/>
                <w:sz w:val="24"/>
                <w:szCs w:val="24"/>
              </w:rPr>
              <w:t>) </w:t>
            </w:r>
            <w:r w:rsidRPr="0096074B">
              <w:rPr>
                <w:rFonts w:ascii="Verdana" w:eastAsia="Times New Roman" w:hAnsi="Verdana" w:cs="Times New Roman"/>
                <w:b/>
                <w:bCs/>
                <w:i/>
                <w:iCs/>
                <w:color w:val="000000"/>
                <w:sz w:val="24"/>
                <w:szCs w:val="24"/>
              </w:rPr>
              <w:t>or</w:t>
            </w:r>
            <w:r w:rsidRPr="0096074B">
              <w:rPr>
                <w:rFonts w:ascii="Verdana" w:eastAsia="Times New Roman" w:hAnsi="Verdana" w:cs="Times New Roman"/>
                <w:i/>
                <w:iCs/>
                <w:color w:val="000000"/>
                <w:sz w:val="24"/>
                <w:szCs w:val="24"/>
              </w:rPr>
              <w:t> checking the </w:t>
            </w:r>
            <w:r w:rsidRPr="0096074B">
              <w:rPr>
                <w:rFonts w:ascii="Verdana" w:eastAsia="Times New Roman" w:hAnsi="Verdana" w:cs="Times New Roman"/>
                <w:b/>
                <w:bCs/>
                <w:i/>
                <w:iCs/>
                <w:color w:val="000000"/>
                <w:sz w:val="24"/>
                <w:szCs w:val="24"/>
              </w:rPr>
              <w:t>Override Template</w:t>
            </w:r>
            <w:r w:rsidRPr="0096074B">
              <w:rPr>
                <w:rFonts w:ascii="Verdana" w:eastAsia="Times New Roman" w:hAnsi="Verdana" w:cs="Times New Roman"/>
                <w:i/>
                <w:iCs/>
                <w:color w:val="000000"/>
                <w:sz w:val="24"/>
                <w:szCs w:val="24"/>
              </w:rPr>
              <w:t> checkbox.</w:t>
            </w:r>
          </w:p>
          <w:p w:rsidR="0096074B" w:rsidRPr="0096074B" w:rsidRDefault="0096074B" w:rsidP="0096074B">
            <w:pPr>
              <w:spacing w:line="240" w:lineRule="auto"/>
              <w:rPr>
                <w:rFonts w:ascii="Calibri" w:eastAsia="Times New Roman" w:hAnsi="Calibri" w:cs="Times New Roman"/>
                <w:color w:val="808080"/>
              </w:rPr>
            </w:pPr>
            <w:r>
              <w:rPr>
                <w:rFonts w:ascii="Verdana" w:eastAsia="Times New Roman" w:hAnsi="Verdana" w:cs="Times New Roman"/>
                <w:i/>
                <w:iCs/>
                <w:noProof/>
                <w:color w:val="000000"/>
                <w:sz w:val="24"/>
                <w:szCs w:val="24"/>
              </w:rPr>
              <mc:AlternateContent>
                <mc:Choice Requires="wps">
                  <w:drawing>
                    <wp:inline distT="0" distB="0" distL="0" distR="0">
                      <wp:extent cx="301625" cy="301625"/>
                      <wp:effectExtent l="0" t="0" r="0" b="0"/>
                      <wp:docPr id="10" name="Rectangle 10" descr="https://epicorcs.service-now.com/sys_attachment.do?sys_id=785f1d32db4343c46b16fa38bf961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https://epicorcs.service-now.com/sys_attachment.do?sys_id=785f1d32db4343c46b16fa38bf96190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" filled="f" stroked="f">
                      <o:lock v:ext="edit" aspectratio="t"/>
                      <w10:anchorlock/>
                    </v:rect>
                  </w:pict>
                </mc:Fallback>
              </mc:AlternateContent>
            </w:r>
          </w:p>
          <w:p w:rsidR="0096074B" w:rsidRPr="0096074B" w:rsidRDefault="0096074B" w:rsidP="0096074B">
            <w:pPr>
              <w:spacing w:line="240" w:lineRule="auto"/>
              <w:rPr>
                <w:rFonts w:ascii="Calibri" w:eastAsia="Times New Roman" w:hAnsi="Calibri" w:cs="Times New Roman"/>
                <w:color w:val="808080"/>
              </w:rPr>
            </w:pPr>
            <w:r w:rsidRPr="0096074B">
              <w:rPr>
                <w:rFonts w:ascii="Verdana" w:eastAsia="Times New Roman" w:hAnsi="Verdana" w:cs="Times New Roman"/>
                <w:b/>
                <w:bCs/>
                <w:i/>
                <w:iCs/>
                <w:color w:val="000000"/>
                <w:sz w:val="24"/>
                <w:szCs w:val="24"/>
              </w:rPr>
              <w:t>Figure 3</w:t>
            </w:r>
            <w:r w:rsidRPr="0096074B">
              <w:rPr>
                <w:rFonts w:ascii="Verdana" w:eastAsia="Times New Roman" w:hAnsi="Verdana" w:cs="Times New Roman"/>
                <w:i/>
                <w:iCs/>
                <w:color w:val="000000"/>
                <w:sz w:val="24"/>
                <w:szCs w:val="24"/>
              </w:rPr>
              <w:t>: Override Template field</w:t>
            </w:r>
          </w:p>
          <w:p w:rsidR="0096074B" w:rsidRPr="0096074B" w:rsidRDefault="0096074B" w:rsidP="0096074B">
            <w:pPr>
              <w:spacing w:line="240" w:lineRule="auto"/>
              <w:rPr>
                <w:rFonts w:ascii="Calibri" w:eastAsia="Times New Roman" w:hAnsi="Calibri" w:cs="Times New Roman"/>
                <w:color w:val="808080"/>
              </w:rPr>
            </w:pPr>
            <w:r w:rsidRPr="0096074B">
              <w:rPr>
                <w:rFonts w:ascii="Verdana" w:eastAsia="Times New Roman" w:hAnsi="Verdana" w:cs="Times New Roman"/>
                <w:i/>
                <w:iCs/>
                <w:color w:val="00000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Verdana" w:eastAsia="Times New Roman" w:hAnsi="Verdana" w:cs="Times New Roman"/>
                <w:color w:val="000000"/>
                <w:sz w:val="24"/>
                <w:szCs w:val="24"/>
              </w:rPr>
              <w:t>Go to step </w:t>
            </w:r>
            <w:r w:rsidRPr="0096074B">
              <w:rPr>
                <w:rFonts w:ascii="Verdana" w:eastAsia="Times New Roman" w:hAnsi="Verdana" w:cs="Times New Roman"/>
                <w:b/>
                <w:bCs/>
                <w:color w:val="000000"/>
                <w:sz w:val="24"/>
                <w:szCs w:val="24"/>
              </w:rPr>
              <w:t>18</w:t>
            </w:r>
            <w:r w:rsidRPr="0096074B">
              <w:rPr>
                <w:rFonts w:ascii="Verdana" w:eastAsia="Times New Roman" w:hAnsi="Verdana" w:cs="Times New Roman"/>
                <w:color w:val="000000"/>
                <w:sz w:val="24"/>
                <w:szCs w:val="24"/>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15</w:t>
            </w:r>
          </w:p>
        </w:tc>
        <w:tc>
          <w:tcPr>
            <w:tcW w:w="42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Click </w:t>
            </w:r>
            <w:r w:rsidRPr="0096074B">
              <w:rPr>
                <w:rFonts w:ascii="Times New Roman" w:eastAsia="Times New Roman" w:hAnsi="Times New Roman" w:cs="Times New Roman"/>
                <w:b/>
                <w:bCs/>
                <w:color w:val="808080"/>
                <w:sz w:val="24"/>
                <w:szCs w:val="24"/>
              </w:rPr>
              <w:t>Toggle Template Bar </w:t>
            </w:r>
            <w:r w:rsidRPr="0096074B">
              <w:rPr>
                <w:rFonts w:ascii="Times New Roman" w:eastAsia="Times New Roman" w:hAnsi="Times New Roman" w:cs="Times New Roman"/>
                <w:color w:val="808080"/>
                <w:sz w:val="24"/>
                <w:szCs w:val="24"/>
              </w:rPr>
              <w:t>under the</w:t>
            </w:r>
            <w:r w:rsidRPr="0096074B">
              <w:rPr>
                <w:rFonts w:ascii="Times New Roman" w:eastAsia="Times New Roman" w:hAnsi="Times New Roman" w:cs="Times New Roman"/>
                <w:b/>
                <w:bCs/>
                <w:color w:val="808080"/>
                <w:sz w:val="24"/>
                <w:szCs w:val="24"/>
              </w:rPr>
              <w:t> More options </w:t>
            </w:r>
            <w:r w:rsidRPr="0096074B">
              <w:rPr>
                <w:rFonts w:ascii="Times New Roman" w:eastAsia="Times New Roman" w:hAnsi="Times New Roman" w:cs="Times New Roman"/>
                <w:color w:val="808080"/>
                <w:sz w:val="24"/>
                <w:szCs w:val="24"/>
              </w:rPr>
              <w:t>menu</w:t>
            </w:r>
          </w:p>
          <w:p w:rsidR="0096074B" w:rsidRPr="0096074B" w:rsidRDefault="0096074B" w:rsidP="0096074B">
            <w:pPr>
              <w:spacing w:line="240" w:lineRule="auto"/>
              <w:ind w:left="288" w:right="288"/>
              <w:rPr>
                <w:rFonts w:ascii="Times New Roman" w:eastAsia="Times New Roman" w:hAnsi="Times New Roman" w:cs="Times New Roman"/>
                <w:color w:val="808080"/>
                <w:sz w:val="24"/>
                <w:szCs w:val="24"/>
              </w:rPr>
            </w:pPr>
            <w:r>
              <w:rPr>
                <w:rFonts w:ascii="Times New Roman" w:eastAsia="Times New Roman" w:hAnsi="Times New Roman" w:cs="Times New Roman"/>
                <w:noProof/>
                <w:color w:val="808080"/>
                <w:sz w:val="24"/>
                <w:szCs w:val="24"/>
              </w:rPr>
              <w:lastRenderedPageBreak/>
              <mc:AlternateContent>
                <mc:Choice Requires="wps">
                  <w:drawing>
                    <wp:inline distT="0" distB="0" distL="0" distR="0">
                      <wp:extent cx="10403205" cy="2372360"/>
                      <wp:effectExtent l="0" t="0" r="0" b="0"/>
                      <wp:docPr id="9" name="Rectangle 9" descr="https://epicorcs.service-now.com/sys_attachment.do?sys_id=ef4f090c4f2fd200b39abc218110c7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03205" cy="237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https://epicorcs.service-now.com/sys_attachment.do?sys_id=ef4f090c4f2fd200b39abc218110c736" style="width:819.15pt;height:18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" filled="f" stroked="f">
                      <o:lock v:ext="edit" aspectratio="t"/>
                      <w10:anchorlock/>
                    </v:rect>
                  </w:pict>
                </mc:Fallback>
              </mc:AlternateContent>
            </w:r>
          </w:p>
          <w:p w:rsidR="0096074B" w:rsidRPr="0096074B" w:rsidRDefault="0096074B" w:rsidP="0096074B">
            <w:pPr>
              <w:spacing w:line="240" w:lineRule="auto"/>
              <w:ind w:left="288" w:right="288"/>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7"/>
                <w:szCs w:val="27"/>
              </w:rPr>
              <w:t>Go to step </w:t>
            </w:r>
            <w:r w:rsidRPr="0096074B">
              <w:rPr>
                <w:rFonts w:ascii="Times New Roman" w:eastAsia="Times New Roman" w:hAnsi="Times New Roman" w:cs="Times New Roman"/>
                <w:b/>
                <w:bCs/>
                <w:color w:val="808080"/>
                <w:sz w:val="27"/>
                <w:szCs w:val="27"/>
              </w:rPr>
              <w:t>16</w:t>
            </w:r>
            <w:r w:rsidRPr="0096074B">
              <w:rPr>
                <w:rFonts w:ascii="Times New Roman" w:eastAsia="Times New Roman" w:hAnsi="Times New Roman" w:cs="Times New Roman"/>
                <w:color w:val="808080"/>
                <w:sz w:val="27"/>
                <w:szCs w:val="27"/>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lastRenderedPageBreak/>
              <w:t>16</w:t>
            </w:r>
          </w:p>
        </w:tc>
        <w:tc>
          <w:tcPr>
            <w:tcW w:w="42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Populate the Quick Reference Guide (QRG) or Step-by-Step Procedure template:</w:t>
            </w:r>
          </w:p>
          <w:p w:rsidR="0096074B" w:rsidRPr="0096074B" w:rsidRDefault="0096074B" w:rsidP="009607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Check the </w:t>
            </w:r>
            <w:r w:rsidRPr="0096074B">
              <w:rPr>
                <w:rFonts w:ascii="Times New Roman" w:eastAsia="Times New Roman" w:hAnsi="Times New Roman" w:cs="Times New Roman"/>
                <w:b/>
                <w:bCs/>
                <w:sz w:val="24"/>
                <w:szCs w:val="24"/>
              </w:rPr>
              <w:t>Override Template</w:t>
            </w:r>
            <w:r w:rsidRPr="0096074B">
              <w:rPr>
                <w:rFonts w:ascii="Times New Roman" w:eastAsia="Times New Roman" w:hAnsi="Times New Roman" w:cs="Times New Roman"/>
                <w:sz w:val="24"/>
                <w:szCs w:val="24"/>
              </w:rPr>
              <w:t> checkbox to enable the </w:t>
            </w:r>
            <w:r w:rsidRPr="0096074B">
              <w:rPr>
                <w:rFonts w:ascii="Times New Roman" w:eastAsia="Times New Roman" w:hAnsi="Times New Roman" w:cs="Times New Roman"/>
                <w:b/>
                <w:bCs/>
                <w:sz w:val="24"/>
                <w:szCs w:val="24"/>
              </w:rPr>
              <w:t>Article Text</w:t>
            </w:r>
            <w:r w:rsidRPr="0096074B">
              <w:rPr>
                <w:rFonts w:ascii="Times New Roman" w:eastAsia="Times New Roman" w:hAnsi="Times New Roman" w:cs="Times New Roman"/>
                <w:sz w:val="24"/>
                <w:szCs w:val="24"/>
              </w:rPr>
              <w:t> field</w:t>
            </w:r>
          </w:p>
          <w:p w:rsidR="0096074B" w:rsidRPr="0096074B" w:rsidRDefault="0096074B" w:rsidP="009607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Click the applicable template as determined in step </w:t>
            </w:r>
            <w:r w:rsidRPr="0096074B">
              <w:rPr>
                <w:rFonts w:ascii="Times New Roman" w:eastAsia="Times New Roman" w:hAnsi="Times New Roman" w:cs="Times New Roman"/>
                <w:b/>
                <w:bCs/>
                <w:sz w:val="24"/>
                <w:szCs w:val="24"/>
              </w:rPr>
              <w:t>1</w:t>
            </w:r>
            <w:r w:rsidRPr="0096074B">
              <w:rPr>
                <w:rFonts w:ascii="Times New Roman" w:eastAsia="Times New Roman" w:hAnsi="Times New Roman" w:cs="Times New Roman"/>
                <w:sz w:val="24"/>
                <w:szCs w:val="24"/>
              </w:rPr>
              <w:t>.</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b/>
                <w:bCs/>
                <w:noProof/>
                <w:color w:val="808080"/>
                <w:sz w:val="24"/>
                <w:szCs w:val="24"/>
              </w:rPr>
              <mc:AlternateContent>
                <mc:Choice Requires="wps">
                  <w:drawing>
                    <wp:inline distT="0" distB="0" distL="0" distR="0">
                      <wp:extent cx="301625" cy="301625"/>
                      <wp:effectExtent l="0" t="0" r="0" b="0"/>
                      <wp:docPr id="8" name="Rectangle 8" descr="https://epicorcs.service-now.com/sys_attachment.do?sys_id=2980aaf8db44d3c4a5db76731f96194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https://epicorcs.service-now.com/sys_attachment.do?sys_id=2980aaf8db44d3c4a5db76731f96194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" filled="f" stroked="f">
                      <o:lock v:ext="edit" aspectratio="t"/>
                      <w10:anchorlock/>
                    </v:rect>
                  </w:pict>
                </mc:Fallback>
              </mc:AlternateConten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Note</w:t>
            </w:r>
            <w:r w:rsidRPr="0096074B">
              <w:rPr>
                <w:rFonts w:ascii="Times New Roman" w:eastAsia="Times New Roman" w:hAnsi="Times New Roman" w:cs="Times New Roman"/>
                <w:color w:val="808080"/>
                <w:sz w:val="24"/>
                <w:szCs w:val="24"/>
              </w:rPr>
              <w:t>: </w:t>
            </w:r>
            <w:r w:rsidRPr="0096074B">
              <w:rPr>
                <w:rFonts w:ascii="Times New Roman" w:eastAsia="Times New Roman" w:hAnsi="Times New Roman" w:cs="Times New Roman"/>
                <w:i/>
                <w:iCs/>
                <w:color w:val="808080"/>
                <w:sz w:val="24"/>
                <w:szCs w:val="24"/>
              </w:rPr>
              <w:t>The Article Text field will populate the respective template.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Go to step </w:t>
            </w:r>
            <w:r w:rsidRPr="0096074B">
              <w:rPr>
                <w:rFonts w:ascii="Times New Roman" w:eastAsia="Times New Roman" w:hAnsi="Times New Roman" w:cs="Times New Roman"/>
                <w:b/>
                <w:bCs/>
                <w:color w:val="808080"/>
                <w:sz w:val="24"/>
                <w:szCs w:val="24"/>
              </w:rPr>
              <w:t>17</w:t>
            </w:r>
            <w:r w:rsidRPr="0096074B">
              <w:rPr>
                <w:rFonts w:ascii="Times New Roman" w:eastAsia="Times New Roman" w:hAnsi="Times New Roman" w:cs="Times New Roman"/>
                <w:color w:val="808080"/>
                <w:sz w:val="24"/>
                <w:szCs w:val="24"/>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17</w:t>
            </w:r>
          </w:p>
        </w:tc>
        <w:tc>
          <w:tcPr>
            <w:tcW w:w="42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Complete each section of the template in the </w:t>
            </w:r>
            <w:r w:rsidRPr="0096074B">
              <w:rPr>
                <w:rFonts w:ascii="Times New Roman" w:eastAsia="Times New Roman" w:hAnsi="Times New Roman" w:cs="Times New Roman"/>
                <w:b/>
                <w:bCs/>
                <w:color w:val="808080"/>
                <w:sz w:val="24"/>
                <w:szCs w:val="24"/>
              </w:rPr>
              <w:t>Article Text</w:t>
            </w:r>
            <w:r w:rsidRPr="0096074B">
              <w:rPr>
                <w:rFonts w:ascii="Times New Roman" w:eastAsia="Times New Roman" w:hAnsi="Times New Roman" w:cs="Times New Roman"/>
                <w:color w:val="808080"/>
                <w:sz w:val="24"/>
                <w:szCs w:val="24"/>
              </w:rPr>
              <w:t> field</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Note</w:t>
            </w:r>
            <w:r w:rsidRPr="0096074B">
              <w:rPr>
                <w:rFonts w:ascii="Times New Roman" w:eastAsia="Times New Roman" w:hAnsi="Times New Roman" w:cs="Times New Roman"/>
                <w:color w:val="808080"/>
                <w:sz w:val="24"/>
                <w:szCs w:val="24"/>
              </w:rPr>
              <w:t>: </w:t>
            </w:r>
            <w:r w:rsidRPr="0096074B">
              <w:rPr>
                <w:rFonts w:ascii="Times New Roman" w:eastAsia="Times New Roman" w:hAnsi="Times New Roman" w:cs="Times New Roman"/>
                <w:i/>
                <w:iCs/>
                <w:color w:val="808080"/>
                <w:sz w:val="24"/>
                <w:szCs w:val="24"/>
              </w:rPr>
              <w:t xml:space="preserve">Sections with double </w:t>
            </w:r>
            <w:proofErr w:type="spellStart"/>
            <w:r w:rsidRPr="0096074B">
              <w:rPr>
                <w:rFonts w:ascii="Times New Roman" w:eastAsia="Times New Roman" w:hAnsi="Times New Roman" w:cs="Times New Roman"/>
                <w:i/>
                <w:iCs/>
                <w:color w:val="808080"/>
                <w:sz w:val="24"/>
                <w:szCs w:val="24"/>
              </w:rPr>
              <w:t>hypens</w:t>
            </w:r>
            <w:proofErr w:type="spellEnd"/>
            <w:r w:rsidRPr="0096074B">
              <w:rPr>
                <w:rFonts w:ascii="Times New Roman" w:eastAsia="Times New Roman" w:hAnsi="Times New Roman" w:cs="Times New Roman"/>
                <w:i/>
                <w:iCs/>
                <w:color w:val="808080"/>
                <w:sz w:val="24"/>
                <w:szCs w:val="24"/>
              </w:rPr>
              <w:t xml:space="preserve"> (--) need to be overwritten.  When copying and pasting each section, select </w:t>
            </w:r>
            <w:r w:rsidRPr="0096074B">
              <w:rPr>
                <w:rFonts w:ascii="Times New Roman" w:eastAsia="Times New Roman" w:hAnsi="Times New Roman" w:cs="Times New Roman"/>
                <w:b/>
                <w:bCs/>
                <w:i/>
                <w:iCs/>
                <w:color w:val="808080"/>
                <w:sz w:val="24"/>
                <w:szCs w:val="24"/>
              </w:rPr>
              <w:t>Remove Formatting</w:t>
            </w:r>
            <w:r w:rsidRPr="0096074B">
              <w:rPr>
                <w:rFonts w:ascii="Times New Roman" w:eastAsia="Times New Roman" w:hAnsi="Times New Roman" w:cs="Times New Roman"/>
                <w:i/>
                <w:iCs/>
                <w:color w:val="808080"/>
                <w:sz w:val="24"/>
                <w:szCs w:val="24"/>
              </w:rPr>
              <w:t> to use plain text so the formatting remains consistent.</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Go to step </w:t>
            </w:r>
            <w:r w:rsidRPr="0096074B">
              <w:rPr>
                <w:rFonts w:ascii="Times New Roman" w:eastAsia="Times New Roman" w:hAnsi="Times New Roman" w:cs="Times New Roman"/>
                <w:b/>
                <w:bCs/>
                <w:color w:val="808080"/>
                <w:sz w:val="24"/>
                <w:szCs w:val="24"/>
              </w:rPr>
              <w:t>18</w:t>
            </w:r>
            <w:r w:rsidRPr="0096074B">
              <w:rPr>
                <w:rFonts w:ascii="Times New Roman" w:eastAsia="Times New Roman" w:hAnsi="Times New Roman" w:cs="Times New Roman"/>
                <w:color w:val="808080"/>
                <w:sz w:val="24"/>
                <w:szCs w:val="24"/>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18</w:t>
            </w:r>
          </w:p>
        </w:tc>
        <w:tc>
          <w:tcPr>
            <w:tcW w:w="42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Click </w:t>
            </w:r>
            <w:r w:rsidRPr="0096074B">
              <w:rPr>
                <w:rFonts w:ascii="Times New Roman" w:eastAsia="Times New Roman" w:hAnsi="Times New Roman" w:cs="Times New Roman"/>
                <w:b/>
                <w:bCs/>
                <w:color w:val="808080"/>
                <w:sz w:val="24"/>
                <w:szCs w:val="24"/>
              </w:rPr>
              <w:t>Save &amp; Stay</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lastRenderedPageBreak/>
              <w:t>Note</w:t>
            </w:r>
            <w:r w:rsidRPr="0096074B">
              <w:rPr>
                <w:rFonts w:ascii="Times New Roman" w:eastAsia="Times New Roman" w:hAnsi="Times New Roman" w:cs="Times New Roman"/>
                <w:color w:val="808080"/>
                <w:sz w:val="24"/>
                <w:szCs w:val="24"/>
              </w:rPr>
              <w:t>: </w:t>
            </w:r>
            <w:r w:rsidRPr="0096074B">
              <w:rPr>
                <w:rFonts w:ascii="Times New Roman" w:eastAsia="Times New Roman" w:hAnsi="Times New Roman" w:cs="Times New Roman"/>
                <w:i/>
                <w:iCs/>
                <w:color w:val="808080"/>
                <w:sz w:val="24"/>
                <w:szCs w:val="24"/>
              </w:rPr>
              <w:t>Notice the Number field has now been populated with a KB article number.</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Go to step </w:t>
            </w:r>
            <w:r w:rsidRPr="0096074B">
              <w:rPr>
                <w:rFonts w:ascii="Times New Roman" w:eastAsia="Times New Roman" w:hAnsi="Times New Roman" w:cs="Times New Roman"/>
                <w:b/>
                <w:bCs/>
                <w:color w:val="808080"/>
                <w:sz w:val="24"/>
                <w:szCs w:val="24"/>
              </w:rPr>
              <w:t>19</w:t>
            </w:r>
            <w:r w:rsidRPr="0096074B">
              <w:rPr>
                <w:rFonts w:ascii="Times New Roman" w:eastAsia="Times New Roman" w:hAnsi="Times New Roman" w:cs="Times New Roman"/>
                <w:color w:val="808080"/>
                <w:sz w:val="24"/>
                <w:szCs w:val="24"/>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0" w:line="240" w:lineRule="auto"/>
              <w:jc w:val="center"/>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lastRenderedPageBreak/>
              <w:t> </w:t>
            </w:r>
            <w:r w:rsidRPr="0096074B">
              <w:rPr>
                <w:rFonts w:ascii="Times New Roman" w:eastAsia="Times New Roman" w:hAnsi="Times New Roman" w:cs="Times New Roman"/>
                <w:sz w:val="27"/>
                <w:szCs w:val="27"/>
              </w:rPr>
              <w:t>19</w:t>
            </w:r>
          </w:p>
        </w:tc>
        <w:tc>
          <w:tcPr>
            <w:tcW w:w="42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7"/>
                <w:szCs w:val="27"/>
              </w:rPr>
              <w:t>Does the article apply to more than one of Epicor's Product Lines?</w:t>
            </w:r>
          </w:p>
          <w:p w:rsidR="0096074B" w:rsidRPr="0096074B" w:rsidRDefault="0096074B" w:rsidP="0096074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If </w:t>
            </w:r>
            <w:r w:rsidRPr="0096074B">
              <w:rPr>
                <w:rFonts w:ascii="Times New Roman" w:eastAsia="Times New Roman" w:hAnsi="Times New Roman" w:cs="Times New Roman"/>
                <w:b/>
                <w:bCs/>
                <w:sz w:val="27"/>
                <w:szCs w:val="27"/>
              </w:rPr>
              <w:t>yes</w:t>
            </w:r>
            <w:r w:rsidRPr="0096074B">
              <w:rPr>
                <w:rFonts w:ascii="Times New Roman" w:eastAsia="Times New Roman" w:hAnsi="Times New Roman" w:cs="Times New Roman"/>
                <w:sz w:val="27"/>
                <w:szCs w:val="27"/>
              </w:rPr>
              <w:t>, go to step </w:t>
            </w:r>
            <w:r w:rsidRPr="0096074B">
              <w:rPr>
                <w:rFonts w:ascii="Times New Roman" w:eastAsia="Times New Roman" w:hAnsi="Times New Roman" w:cs="Times New Roman"/>
                <w:b/>
                <w:bCs/>
                <w:sz w:val="27"/>
                <w:szCs w:val="27"/>
              </w:rPr>
              <w:t>20</w:t>
            </w:r>
            <w:r w:rsidRPr="0096074B">
              <w:rPr>
                <w:rFonts w:ascii="Times New Roman" w:eastAsia="Times New Roman" w:hAnsi="Times New Roman" w:cs="Times New Roman"/>
                <w:sz w:val="27"/>
                <w:szCs w:val="27"/>
              </w:rPr>
              <w:t>.</w:t>
            </w:r>
          </w:p>
          <w:p w:rsidR="0096074B" w:rsidRPr="0096074B" w:rsidRDefault="0096074B" w:rsidP="0096074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If </w:t>
            </w:r>
            <w:r w:rsidRPr="0096074B">
              <w:rPr>
                <w:rFonts w:ascii="Times New Roman" w:eastAsia="Times New Roman" w:hAnsi="Times New Roman" w:cs="Times New Roman"/>
                <w:b/>
                <w:bCs/>
                <w:sz w:val="27"/>
                <w:szCs w:val="27"/>
              </w:rPr>
              <w:t>no</w:t>
            </w:r>
            <w:r w:rsidRPr="0096074B">
              <w:rPr>
                <w:rFonts w:ascii="Times New Roman" w:eastAsia="Times New Roman" w:hAnsi="Times New Roman" w:cs="Times New Roman"/>
                <w:sz w:val="27"/>
                <w:szCs w:val="27"/>
              </w:rPr>
              <w:t>, go to step </w:t>
            </w:r>
            <w:r w:rsidRPr="0096074B">
              <w:rPr>
                <w:rFonts w:ascii="Times New Roman" w:eastAsia="Times New Roman" w:hAnsi="Times New Roman" w:cs="Times New Roman"/>
                <w:b/>
                <w:bCs/>
                <w:sz w:val="27"/>
                <w:szCs w:val="27"/>
              </w:rPr>
              <w:t>21</w:t>
            </w:r>
            <w:r w:rsidRPr="0096074B">
              <w:rPr>
                <w:rFonts w:ascii="Times New Roman" w:eastAsia="Times New Roman" w:hAnsi="Times New Roman" w:cs="Times New Roman"/>
                <w:sz w:val="27"/>
                <w:szCs w:val="27"/>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0" w:line="240" w:lineRule="auto"/>
              <w:jc w:val="center"/>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20</w:t>
            </w:r>
          </w:p>
        </w:tc>
        <w:tc>
          <w:tcPr>
            <w:tcW w:w="42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7"/>
                <w:szCs w:val="27"/>
              </w:rPr>
              <w:t>Select the remaining applicable product lines only in the </w:t>
            </w:r>
            <w:r w:rsidRPr="0096074B">
              <w:rPr>
                <w:rFonts w:ascii="Times New Roman" w:eastAsia="Times New Roman" w:hAnsi="Times New Roman" w:cs="Times New Roman"/>
                <w:b/>
                <w:bCs/>
                <w:color w:val="808080"/>
                <w:sz w:val="27"/>
                <w:szCs w:val="27"/>
              </w:rPr>
              <w:t>Applies To Other Products</w:t>
            </w:r>
            <w:r w:rsidRPr="0096074B">
              <w:rPr>
                <w:rFonts w:ascii="Times New Roman" w:eastAsia="Times New Roman" w:hAnsi="Times New Roman" w:cs="Times New Roman"/>
                <w:color w:val="808080"/>
                <w:sz w:val="27"/>
                <w:szCs w:val="27"/>
              </w:rPr>
              <w:t> field</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7"/>
                <w:szCs w:val="27"/>
              </w:rPr>
              <w:t>Note</w:t>
            </w:r>
            <w:r w:rsidRPr="0096074B">
              <w:rPr>
                <w:rFonts w:ascii="Times New Roman" w:eastAsia="Times New Roman" w:hAnsi="Times New Roman" w:cs="Times New Roman"/>
                <w:color w:val="808080"/>
                <w:sz w:val="27"/>
                <w:szCs w:val="27"/>
              </w:rPr>
              <w:t>: </w:t>
            </w:r>
            <w:r w:rsidRPr="0096074B">
              <w:rPr>
                <w:rFonts w:ascii="Times New Roman" w:eastAsia="Times New Roman" w:hAnsi="Times New Roman" w:cs="Times New Roman"/>
                <w:i/>
                <w:iCs/>
                <w:color w:val="808080"/>
                <w:sz w:val="27"/>
                <w:szCs w:val="27"/>
              </w:rPr>
              <w:t>Champs do not have to reselect the Product Line chosen in the </w:t>
            </w:r>
            <w:r w:rsidRPr="0096074B">
              <w:rPr>
                <w:rFonts w:ascii="Times New Roman" w:eastAsia="Times New Roman" w:hAnsi="Times New Roman" w:cs="Times New Roman"/>
                <w:b/>
                <w:bCs/>
                <w:i/>
                <w:iCs/>
                <w:color w:val="808080"/>
                <w:sz w:val="27"/>
                <w:szCs w:val="27"/>
              </w:rPr>
              <w:t>Product Line</w:t>
            </w:r>
            <w:r w:rsidRPr="0096074B">
              <w:rPr>
                <w:rFonts w:ascii="Times New Roman" w:eastAsia="Times New Roman" w:hAnsi="Times New Roman" w:cs="Times New Roman"/>
                <w:i/>
                <w:iCs/>
                <w:color w:val="808080"/>
                <w:sz w:val="27"/>
                <w:szCs w:val="27"/>
              </w:rPr>
              <w:t> field.</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7"/>
                <w:szCs w:val="27"/>
              </w:rPr>
              <w:t>Go to step </w:t>
            </w:r>
            <w:r w:rsidRPr="0096074B">
              <w:rPr>
                <w:rFonts w:ascii="Times New Roman" w:eastAsia="Times New Roman" w:hAnsi="Times New Roman" w:cs="Times New Roman"/>
                <w:b/>
                <w:bCs/>
                <w:color w:val="808080"/>
                <w:sz w:val="27"/>
                <w:szCs w:val="27"/>
              </w:rPr>
              <w:t>21</w:t>
            </w:r>
            <w:r w:rsidRPr="0096074B">
              <w:rPr>
                <w:rFonts w:ascii="Times New Roman" w:eastAsia="Times New Roman" w:hAnsi="Times New Roman" w:cs="Times New Roman"/>
                <w:color w:val="808080"/>
                <w:sz w:val="27"/>
                <w:szCs w:val="27"/>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0" w:line="240" w:lineRule="auto"/>
              <w:jc w:val="center"/>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21</w:t>
            </w:r>
          </w:p>
        </w:tc>
        <w:tc>
          <w:tcPr>
            <w:tcW w:w="42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color w:val="808080"/>
                <w:sz w:val="27"/>
                <w:szCs w:val="27"/>
              </w:rPr>
              <w:t>Does this article apply only to certain </w:t>
            </w:r>
            <w:r w:rsidRPr="0096074B">
              <w:rPr>
                <w:rFonts w:ascii="Times New Roman" w:eastAsia="Times New Roman" w:hAnsi="Times New Roman" w:cs="Times New Roman"/>
                <w:b/>
                <w:bCs/>
                <w:color w:val="808080"/>
                <w:sz w:val="27"/>
                <w:szCs w:val="27"/>
              </w:rPr>
              <w:t>Product Models</w:t>
            </w:r>
            <w:r w:rsidRPr="0096074B">
              <w:rPr>
                <w:rFonts w:ascii="Times New Roman" w:eastAsia="Times New Roman" w:hAnsi="Times New Roman" w:cs="Times New Roman"/>
                <w:color w:val="808080"/>
                <w:sz w:val="27"/>
                <w:szCs w:val="27"/>
              </w:rPr>
              <w:t>?</w:t>
            </w:r>
          </w:p>
          <w:p w:rsidR="0096074B" w:rsidRPr="0096074B" w:rsidRDefault="0096074B" w:rsidP="0096074B">
            <w:pPr>
              <w:numPr>
                <w:ilvl w:val="0"/>
                <w:numId w:val="17"/>
              </w:numPr>
              <w:spacing w:before="100" w:beforeAutospacing="1" w:after="100" w:afterAutospacing="1" w:line="240" w:lineRule="auto"/>
              <w:rPr>
                <w:rFonts w:ascii="Times New Roman" w:eastAsia="Times New Roman" w:hAnsi="Times New Roman" w:cs="Times New Roman"/>
                <w:sz w:val="17"/>
                <w:szCs w:val="17"/>
              </w:rPr>
            </w:pPr>
            <w:r w:rsidRPr="0096074B">
              <w:rPr>
                <w:rFonts w:ascii="Times New Roman" w:eastAsia="Times New Roman" w:hAnsi="Times New Roman" w:cs="Times New Roman"/>
                <w:sz w:val="27"/>
                <w:szCs w:val="27"/>
              </w:rPr>
              <w:t>If </w:t>
            </w:r>
            <w:r w:rsidRPr="0096074B">
              <w:rPr>
                <w:rFonts w:ascii="Times New Roman" w:eastAsia="Times New Roman" w:hAnsi="Times New Roman" w:cs="Times New Roman"/>
                <w:b/>
                <w:bCs/>
                <w:sz w:val="27"/>
                <w:szCs w:val="27"/>
              </w:rPr>
              <w:t>yes</w:t>
            </w:r>
            <w:r w:rsidRPr="0096074B">
              <w:rPr>
                <w:rFonts w:ascii="Times New Roman" w:eastAsia="Times New Roman" w:hAnsi="Times New Roman" w:cs="Times New Roman"/>
                <w:sz w:val="27"/>
                <w:szCs w:val="27"/>
              </w:rPr>
              <w:t>, go to step </w:t>
            </w:r>
            <w:r w:rsidRPr="0096074B">
              <w:rPr>
                <w:rFonts w:ascii="Times New Roman" w:eastAsia="Times New Roman" w:hAnsi="Times New Roman" w:cs="Times New Roman"/>
                <w:b/>
                <w:bCs/>
                <w:sz w:val="27"/>
                <w:szCs w:val="27"/>
              </w:rPr>
              <w:t>22</w:t>
            </w:r>
            <w:r w:rsidRPr="0096074B">
              <w:rPr>
                <w:rFonts w:ascii="Times New Roman" w:eastAsia="Times New Roman" w:hAnsi="Times New Roman" w:cs="Times New Roman"/>
                <w:sz w:val="27"/>
                <w:szCs w:val="27"/>
              </w:rPr>
              <w:t>.</w:t>
            </w:r>
          </w:p>
          <w:p w:rsidR="0096074B" w:rsidRPr="0096074B" w:rsidRDefault="0096074B" w:rsidP="0096074B">
            <w:pPr>
              <w:numPr>
                <w:ilvl w:val="0"/>
                <w:numId w:val="17"/>
              </w:numPr>
              <w:spacing w:before="100" w:beforeAutospacing="1" w:after="100" w:afterAutospacing="1" w:line="240" w:lineRule="auto"/>
              <w:rPr>
                <w:rFonts w:ascii="Times New Roman" w:eastAsia="Times New Roman" w:hAnsi="Times New Roman" w:cs="Times New Roman"/>
                <w:sz w:val="17"/>
                <w:szCs w:val="17"/>
              </w:rPr>
            </w:pPr>
            <w:r w:rsidRPr="0096074B">
              <w:rPr>
                <w:rFonts w:ascii="Times New Roman" w:eastAsia="Times New Roman" w:hAnsi="Times New Roman" w:cs="Times New Roman"/>
                <w:sz w:val="27"/>
                <w:szCs w:val="27"/>
              </w:rPr>
              <w:t>If </w:t>
            </w:r>
            <w:r w:rsidRPr="0096074B">
              <w:rPr>
                <w:rFonts w:ascii="Times New Roman" w:eastAsia="Times New Roman" w:hAnsi="Times New Roman" w:cs="Times New Roman"/>
                <w:b/>
                <w:bCs/>
                <w:sz w:val="27"/>
                <w:szCs w:val="27"/>
              </w:rPr>
              <w:t>no</w:t>
            </w:r>
            <w:r w:rsidRPr="0096074B">
              <w:rPr>
                <w:rFonts w:ascii="Times New Roman" w:eastAsia="Times New Roman" w:hAnsi="Times New Roman" w:cs="Times New Roman"/>
                <w:sz w:val="27"/>
                <w:szCs w:val="27"/>
              </w:rPr>
              <w:t>, go to step </w:t>
            </w:r>
            <w:r w:rsidRPr="0096074B">
              <w:rPr>
                <w:rFonts w:ascii="Times New Roman" w:eastAsia="Times New Roman" w:hAnsi="Times New Roman" w:cs="Times New Roman"/>
                <w:b/>
                <w:bCs/>
                <w:sz w:val="27"/>
                <w:szCs w:val="27"/>
              </w:rPr>
              <w:t>23</w:t>
            </w:r>
            <w:r w:rsidRPr="0096074B">
              <w:rPr>
                <w:rFonts w:ascii="Times New Roman" w:eastAsia="Times New Roman" w:hAnsi="Times New Roman" w:cs="Times New Roman"/>
                <w:sz w:val="27"/>
                <w:szCs w:val="27"/>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0" w:line="240" w:lineRule="auto"/>
              <w:jc w:val="center"/>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22</w:t>
            </w:r>
          </w:p>
        </w:tc>
        <w:tc>
          <w:tcPr>
            <w:tcW w:w="42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color w:val="808080"/>
                <w:sz w:val="27"/>
                <w:szCs w:val="27"/>
              </w:rPr>
              <w:t>Select the applicable </w:t>
            </w:r>
            <w:r w:rsidRPr="0096074B">
              <w:rPr>
                <w:rFonts w:ascii="Times New Roman" w:eastAsia="Times New Roman" w:hAnsi="Times New Roman" w:cs="Times New Roman"/>
                <w:b/>
                <w:bCs/>
                <w:color w:val="808080"/>
                <w:sz w:val="27"/>
                <w:szCs w:val="27"/>
              </w:rPr>
              <w:t>Product Models</w:t>
            </w:r>
            <w:r w:rsidRPr="0096074B">
              <w:rPr>
                <w:rFonts w:ascii="Times New Roman" w:eastAsia="Times New Roman" w:hAnsi="Times New Roman" w:cs="Times New Roman"/>
                <w:color w:val="808080"/>
                <w:sz w:val="27"/>
                <w:szCs w:val="27"/>
              </w:rPr>
              <w:t> for this article:</w:t>
            </w:r>
          </w:p>
          <w:p w:rsidR="0096074B" w:rsidRPr="0096074B" w:rsidRDefault="0096074B" w:rsidP="0096074B">
            <w:pPr>
              <w:numPr>
                <w:ilvl w:val="0"/>
                <w:numId w:val="18"/>
              </w:numPr>
              <w:spacing w:before="100" w:beforeAutospacing="1" w:after="100" w:afterAutospacing="1" w:line="240" w:lineRule="auto"/>
              <w:rPr>
                <w:rFonts w:ascii="Times New Roman" w:eastAsia="Times New Roman" w:hAnsi="Times New Roman" w:cs="Times New Roman"/>
                <w:sz w:val="17"/>
                <w:szCs w:val="17"/>
              </w:rPr>
            </w:pPr>
            <w:r w:rsidRPr="0096074B">
              <w:rPr>
                <w:rFonts w:ascii="Times New Roman" w:eastAsia="Times New Roman" w:hAnsi="Times New Roman" w:cs="Times New Roman"/>
                <w:sz w:val="27"/>
                <w:szCs w:val="27"/>
              </w:rPr>
              <w:t>Click </w:t>
            </w:r>
            <w:r>
              <w:rPr>
                <w:rFonts w:ascii="Times New Roman" w:eastAsia="Times New Roman" w:hAnsi="Times New Roman" w:cs="Times New Roman"/>
                <w:noProof/>
                <w:sz w:val="27"/>
                <w:szCs w:val="27"/>
              </w:rPr>
              <mc:AlternateContent>
                <mc:Choice Requires="wps">
                  <w:drawing>
                    <wp:inline distT="0" distB="0" distL="0" distR="0">
                      <wp:extent cx="344805" cy="344805"/>
                      <wp:effectExtent l="0" t="0" r="0" b="0"/>
                      <wp:docPr id="7" name="Rectangle 7" descr="https://epicorcs.service-now.com/sys_attachment.do?sys_id=e4230799db7d328060d8f8621f9619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480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https://epicorcs.service-now.com/sys_attachment.do?sys_id=e4230799db7d328060d8f8621f961968" style="width:27.15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" filled="f" stroked="f">
                      <o:lock v:ext="edit" aspectratio="t"/>
                      <w10:anchorlock/>
                    </v:rect>
                  </w:pict>
                </mc:Fallback>
              </mc:AlternateContent>
            </w:r>
            <w:r w:rsidRPr="0096074B">
              <w:rPr>
                <w:rFonts w:ascii="Times New Roman" w:eastAsia="Times New Roman" w:hAnsi="Times New Roman" w:cs="Times New Roman"/>
                <w:sz w:val="27"/>
                <w:szCs w:val="27"/>
              </w:rPr>
              <w:t> next to </w:t>
            </w:r>
            <w:r w:rsidRPr="0096074B">
              <w:rPr>
                <w:rFonts w:ascii="Times New Roman" w:eastAsia="Times New Roman" w:hAnsi="Times New Roman" w:cs="Times New Roman"/>
                <w:b/>
                <w:bCs/>
                <w:sz w:val="27"/>
                <w:szCs w:val="27"/>
              </w:rPr>
              <w:t>Product Model</w:t>
            </w:r>
            <w:r w:rsidRPr="0096074B">
              <w:rPr>
                <w:rFonts w:ascii="Times New Roman" w:eastAsia="Times New Roman" w:hAnsi="Times New Roman" w:cs="Times New Roman"/>
                <w:sz w:val="27"/>
                <w:szCs w:val="27"/>
              </w:rPr>
              <w:t> field</w:t>
            </w:r>
          </w:p>
          <w:p w:rsidR="0096074B" w:rsidRPr="0096074B" w:rsidRDefault="0096074B" w:rsidP="0096074B">
            <w:pPr>
              <w:numPr>
                <w:ilvl w:val="0"/>
                <w:numId w:val="18"/>
              </w:numPr>
              <w:spacing w:before="100" w:beforeAutospacing="1" w:after="100" w:afterAutospacing="1" w:line="240" w:lineRule="auto"/>
              <w:rPr>
                <w:rFonts w:ascii="Times New Roman" w:eastAsia="Times New Roman" w:hAnsi="Times New Roman" w:cs="Times New Roman"/>
                <w:sz w:val="17"/>
                <w:szCs w:val="17"/>
              </w:rPr>
            </w:pPr>
            <w:r w:rsidRPr="0096074B">
              <w:rPr>
                <w:rFonts w:ascii="Times New Roman" w:eastAsia="Times New Roman" w:hAnsi="Times New Roman" w:cs="Times New Roman"/>
                <w:sz w:val="27"/>
                <w:szCs w:val="27"/>
              </w:rPr>
              <w:t>Click </w:t>
            </w:r>
            <w:r>
              <w:rPr>
                <w:rFonts w:ascii="Times New Roman" w:eastAsia="Times New Roman" w:hAnsi="Times New Roman" w:cs="Times New Roman"/>
                <w:noProof/>
                <w:sz w:val="27"/>
                <w:szCs w:val="27"/>
              </w:rPr>
              <mc:AlternateContent>
                <mc:Choice Requires="wps">
                  <w:drawing>
                    <wp:inline distT="0" distB="0" distL="0" distR="0">
                      <wp:extent cx="327660" cy="327660"/>
                      <wp:effectExtent l="0" t="0" r="0" b="0"/>
                      <wp:docPr id="6" name="Rectangle 6" descr="https://epicorcs.service-now.com/sys_attachment.do?sys_id=24830b9ddb7d328060d8f8621f9619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766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https://epicorcs.service-now.com/sys_attachment.do?sys_id=24830b9ddb7d328060d8f8621f9619db" style="width:25.8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" filled="f" stroked="f">
                      <o:lock v:ext="edit" aspectratio="t"/>
                      <w10:anchorlock/>
                    </v:rect>
                  </w:pict>
                </mc:Fallback>
              </mc:AlternateContent>
            </w:r>
            <w:r w:rsidRPr="0096074B">
              <w:rPr>
                <w:rFonts w:ascii="Times New Roman" w:eastAsia="Times New Roman" w:hAnsi="Times New Roman" w:cs="Times New Roman"/>
                <w:sz w:val="27"/>
                <w:szCs w:val="27"/>
              </w:rPr>
              <w:t> (the </w:t>
            </w:r>
            <w:r w:rsidRPr="0096074B">
              <w:rPr>
                <w:rFonts w:ascii="Times New Roman" w:eastAsia="Times New Roman" w:hAnsi="Times New Roman" w:cs="Times New Roman"/>
                <w:b/>
                <w:bCs/>
                <w:sz w:val="27"/>
                <w:szCs w:val="27"/>
              </w:rPr>
              <w:t>Add/Remove multiple</w:t>
            </w:r>
            <w:r w:rsidRPr="0096074B">
              <w:rPr>
                <w:rFonts w:ascii="Times New Roman" w:eastAsia="Times New Roman" w:hAnsi="Times New Roman" w:cs="Times New Roman"/>
                <w:sz w:val="27"/>
                <w:szCs w:val="27"/>
              </w:rPr>
              <w:t> button)</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7"/>
                <w:szCs w:val="27"/>
              </w:rPr>
              <w:t>Note</w:t>
            </w:r>
            <w:r w:rsidRPr="0096074B">
              <w:rPr>
                <w:rFonts w:ascii="Times New Roman" w:eastAsia="Times New Roman" w:hAnsi="Times New Roman" w:cs="Times New Roman"/>
                <w:color w:val="808080"/>
                <w:sz w:val="27"/>
                <w:szCs w:val="27"/>
              </w:rPr>
              <w:t>: </w:t>
            </w:r>
            <w:r w:rsidRPr="0096074B">
              <w:rPr>
                <w:rFonts w:ascii="Times New Roman" w:eastAsia="Times New Roman" w:hAnsi="Times New Roman" w:cs="Times New Roman"/>
                <w:i/>
                <w:iCs/>
                <w:color w:val="808080"/>
                <w:sz w:val="27"/>
                <w:szCs w:val="27"/>
              </w:rPr>
              <w:t>The Edit Members screen appears.</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Key keywords using the </w:t>
            </w:r>
            <w:r w:rsidRPr="0096074B">
              <w:rPr>
                <w:rFonts w:ascii="Times New Roman" w:eastAsia="Times New Roman" w:hAnsi="Times New Roman" w:cs="Times New Roman"/>
                <w:b/>
                <w:bCs/>
                <w:sz w:val="27"/>
                <w:szCs w:val="27"/>
              </w:rPr>
              <w:t>Collection</w:t>
            </w:r>
            <w:r w:rsidRPr="0096074B">
              <w:rPr>
                <w:rFonts w:ascii="Times New Roman" w:eastAsia="Times New Roman" w:hAnsi="Times New Roman" w:cs="Times New Roman"/>
                <w:sz w:val="27"/>
                <w:szCs w:val="27"/>
              </w:rPr>
              <w:t> search box or add a filter</w:t>
            </w:r>
          </w:p>
          <w:p w:rsidR="0096074B" w:rsidRPr="0096074B" w:rsidRDefault="0096074B" w:rsidP="0096074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Select all applicable </w:t>
            </w:r>
            <w:r w:rsidRPr="0096074B">
              <w:rPr>
                <w:rFonts w:ascii="Times New Roman" w:eastAsia="Times New Roman" w:hAnsi="Times New Roman" w:cs="Times New Roman"/>
                <w:b/>
                <w:bCs/>
                <w:sz w:val="27"/>
                <w:szCs w:val="27"/>
              </w:rPr>
              <w:t>Product Models</w:t>
            </w:r>
            <w:r w:rsidRPr="0096074B">
              <w:rPr>
                <w:rFonts w:ascii="Times New Roman" w:eastAsia="Times New Roman" w:hAnsi="Times New Roman" w:cs="Times New Roman"/>
                <w:sz w:val="27"/>
                <w:szCs w:val="27"/>
              </w:rPr>
              <w:t> by holding the </w:t>
            </w:r>
            <w:r w:rsidRPr="0096074B">
              <w:rPr>
                <w:rFonts w:ascii="Times New Roman" w:eastAsia="Times New Roman" w:hAnsi="Times New Roman" w:cs="Times New Roman"/>
                <w:b/>
                <w:bCs/>
                <w:sz w:val="27"/>
                <w:szCs w:val="27"/>
              </w:rPr>
              <w:t>Shift</w:t>
            </w:r>
            <w:r w:rsidRPr="0096074B">
              <w:rPr>
                <w:rFonts w:ascii="Times New Roman" w:eastAsia="Times New Roman" w:hAnsi="Times New Roman" w:cs="Times New Roman"/>
                <w:sz w:val="27"/>
                <w:szCs w:val="27"/>
              </w:rPr>
              <w:t> or </w:t>
            </w:r>
            <w:r w:rsidRPr="0096074B">
              <w:rPr>
                <w:rFonts w:ascii="Times New Roman" w:eastAsia="Times New Roman" w:hAnsi="Times New Roman" w:cs="Times New Roman"/>
                <w:b/>
                <w:bCs/>
                <w:sz w:val="27"/>
                <w:szCs w:val="27"/>
              </w:rPr>
              <w:t>Ctrl</w:t>
            </w:r>
            <w:r w:rsidRPr="0096074B">
              <w:rPr>
                <w:rFonts w:ascii="Times New Roman" w:eastAsia="Times New Roman" w:hAnsi="Times New Roman" w:cs="Times New Roman"/>
                <w:sz w:val="27"/>
                <w:szCs w:val="27"/>
              </w:rPr>
              <w:t> keys</w:t>
            </w:r>
          </w:p>
          <w:p w:rsidR="0096074B" w:rsidRPr="0096074B" w:rsidRDefault="0096074B" w:rsidP="0096074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Click </w:t>
            </w:r>
            <w:r>
              <w:rPr>
                <w:rFonts w:ascii="Times New Roman" w:eastAsia="Times New Roman" w:hAnsi="Times New Roman" w:cs="Times New Roman"/>
                <w:noProof/>
                <w:sz w:val="27"/>
                <w:szCs w:val="27"/>
              </w:rPr>
              <mc:AlternateContent>
                <mc:Choice Requires="wps">
                  <w:drawing>
                    <wp:inline distT="0" distB="0" distL="0" distR="0">
                      <wp:extent cx="319405" cy="301625"/>
                      <wp:effectExtent l="0" t="0" r="0" b="0"/>
                      <wp:docPr id="5" name="Rectangle 5" descr="https://epicorcs.service-now.com/sys_attachment.do?sys_id=63a44fd9dbbd328060d8f8621f9619f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94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https://epicorcs.service-now.com/sys_attachment.do?sys_id=63a44fd9dbbd328060d8f8621f9619fc" style="width:25.1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" filled="f" stroked="f">
                      <o:lock v:ext="edit" aspectratio="t"/>
                      <w10:anchorlock/>
                    </v:rect>
                  </w:pict>
                </mc:Fallback>
              </mc:AlternateContent>
            </w:r>
            <w:r w:rsidRPr="0096074B">
              <w:rPr>
                <w:rFonts w:ascii="Times New Roman" w:eastAsia="Times New Roman" w:hAnsi="Times New Roman" w:cs="Times New Roman"/>
                <w:sz w:val="27"/>
                <w:szCs w:val="27"/>
              </w:rPr>
              <w:t> (the greater than button)</w:t>
            </w:r>
          </w:p>
          <w:p w:rsidR="0096074B" w:rsidRPr="0096074B" w:rsidRDefault="0096074B" w:rsidP="0096074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Click </w:t>
            </w:r>
            <w:r w:rsidRPr="0096074B">
              <w:rPr>
                <w:rFonts w:ascii="Times New Roman" w:eastAsia="Times New Roman" w:hAnsi="Times New Roman" w:cs="Times New Roman"/>
                <w:b/>
                <w:bCs/>
                <w:sz w:val="27"/>
                <w:szCs w:val="27"/>
              </w:rPr>
              <w:t>Save</w:t>
            </w:r>
          </w:p>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color w:val="808080"/>
                <w:sz w:val="17"/>
                <w:szCs w:val="17"/>
              </w:rPr>
              <w:lastRenderedPageBreak/>
              <w:t> </w:t>
            </w:r>
          </w:p>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b/>
                <w:bCs/>
                <w:color w:val="808080"/>
                <w:sz w:val="27"/>
                <w:szCs w:val="27"/>
              </w:rPr>
              <w:t>Note</w:t>
            </w:r>
            <w:r w:rsidRPr="0096074B">
              <w:rPr>
                <w:rFonts w:ascii="Times New Roman" w:eastAsia="Times New Roman" w:hAnsi="Times New Roman" w:cs="Times New Roman"/>
                <w:color w:val="808080"/>
                <w:sz w:val="27"/>
                <w:szCs w:val="27"/>
              </w:rPr>
              <w:t>:</w:t>
            </w:r>
            <w:r w:rsidRPr="0096074B">
              <w:rPr>
                <w:rFonts w:ascii="Times New Roman" w:eastAsia="Times New Roman" w:hAnsi="Times New Roman" w:cs="Times New Roman"/>
                <w:i/>
                <w:iCs/>
                <w:color w:val="808080"/>
                <w:sz w:val="27"/>
                <w:szCs w:val="27"/>
              </w:rPr>
              <w:t> If the article applies to all asset/modules of a product, then you can leave the Product Model field blank.</w:t>
            </w:r>
          </w:p>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color w:val="808080"/>
                <w:sz w:val="17"/>
                <w:szCs w:val="17"/>
              </w:rPr>
              <w:t> </w:t>
            </w:r>
          </w:p>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color w:val="808080"/>
                <w:sz w:val="27"/>
                <w:szCs w:val="27"/>
              </w:rPr>
              <w:t>Go to step </w:t>
            </w:r>
            <w:r w:rsidRPr="0096074B">
              <w:rPr>
                <w:rFonts w:ascii="Times New Roman" w:eastAsia="Times New Roman" w:hAnsi="Times New Roman" w:cs="Times New Roman"/>
                <w:b/>
                <w:bCs/>
                <w:color w:val="808080"/>
                <w:sz w:val="27"/>
                <w:szCs w:val="27"/>
              </w:rPr>
              <w:t>23</w:t>
            </w:r>
            <w:r w:rsidRPr="0096074B">
              <w:rPr>
                <w:rFonts w:ascii="Times New Roman" w:eastAsia="Times New Roman" w:hAnsi="Times New Roman" w:cs="Times New Roman"/>
                <w:color w:val="808080"/>
                <w:sz w:val="27"/>
                <w:szCs w:val="27"/>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0" w:line="240" w:lineRule="auto"/>
              <w:jc w:val="center"/>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lastRenderedPageBreak/>
              <w:t>23</w:t>
            </w:r>
          </w:p>
        </w:tc>
        <w:tc>
          <w:tcPr>
            <w:tcW w:w="42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color w:val="808080"/>
                <w:sz w:val="27"/>
                <w:szCs w:val="27"/>
              </w:rPr>
              <w:t>Does this article apply only to certain product versions?</w:t>
            </w:r>
          </w:p>
          <w:p w:rsidR="0096074B" w:rsidRPr="0096074B" w:rsidRDefault="0096074B" w:rsidP="0096074B">
            <w:pPr>
              <w:numPr>
                <w:ilvl w:val="0"/>
                <w:numId w:val="20"/>
              </w:numPr>
              <w:spacing w:before="100" w:beforeAutospacing="1" w:after="100" w:afterAutospacing="1" w:line="240" w:lineRule="auto"/>
              <w:rPr>
                <w:rFonts w:ascii="Times New Roman" w:eastAsia="Times New Roman" w:hAnsi="Times New Roman" w:cs="Times New Roman"/>
                <w:sz w:val="17"/>
                <w:szCs w:val="17"/>
              </w:rPr>
            </w:pPr>
            <w:r w:rsidRPr="0096074B">
              <w:rPr>
                <w:rFonts w:ascii="Times New Roman" w:eastAsia="Times New Roman" w:hAnsi="Times New Roman" w:cs="Times New Roman"/>
                <w:sz w:val="27"/>
                <w:szCs w:val="27"/>
              </w:rPr>
              <w:t>If </w:t>
            </w:r>
            <w:r w:rsidRPr="0096074B">
              <w:rPr>
                <w:rFonts w:ascii="Times New Roman" w:eastAsia="Times New Roman" w:hAnsi="Times New Roman" w:cs="Times New Roman"/>
                <w:b/>
                <w:bCs/>
                <w:sz w:val="27"/>
                <w:szCs w:val="27"/>
              </w:rPr>
              <w:t>yes</w:t>
            </w:r>
            <w:r w:rsidRPr="0096074B">
              <w:rPr>
                <w:rFonts w:ascii="Times New Roman" w:eastAsia="Times New Roman" w:hAnsi="Times New Roman" w:cs="Times New Roman"/>
                <w:sz w:val="27"/>
                <w:szCs w:val="27"/>
              </w:rPr>
              <w:t>, go to step </w:t>
            </w:r>
            <w:r w:rsidRPr="0096074B">
              <w:rPr>
                <w:rFonts w:ascii="Times New Roman" w:eastAsia="Times New Roman" w:hAnsi="Times New Roman" w:cs="Times New Roman"/>
                <w:b/>
                <w:bCs/>
                <w:sz w:val="27"/>
                <w:szCs w:val="27"/>
              </w:rPr>
              <w:t>24</w:t>
            </w:r>
            <w:r w:rsidRPr="0096074B">
              <w:rPr>
                <w:rFonts w:ascii="Times New Roman" w:eastAsia="Times New Roman" w:hAnsi="Times New Roman" w:cs="Times New Roman"/>
                <w:sz w:val="27"/>
                <w:szCs w:val="27"/>
              </w:rPr>
              <w:t>.</w:t>
            </w:r>
          </w:p>
          <w:p w:rsidR="0096074B" w:rsidRPr="0096074B" w:rsidRDefault="0096074B" w:rsidP="0096074B">
            <w:pPr>
              <w:numPr>
                <w:ilvl w:val="0"/>
                <w:numId w:val="20"/>
              </w:numPr>
              <w:spacing w:before="100" w:beforeAutospacing="1" w:after="100" w:afterAutospacing="1" w:line="240" w:lineRule="auto"/>
              <w:rPr>
                <w:rFonts w:ascii="Times New Roman" w:eastAsia="Times New Roman" w:hAnsi="Times New Roman" w:cs="Times New Roman"/>
                <w:sz w:val="17"/>
                <w:szCs w:val="17"/>
              </w:rPr>
            </w:pPr>
            <w:r w:rsidRPr="0096074B">
              <w:rPr>
                <w:rFonts w:ascii="Times New Roman" w:eastAsia="Times New Roman" w:hAnsi="Times New Roman" w:cs="Times New Roman"/>
                <w:sz w:val="27"/>
                <w:szCs w:val="27"/>
              </w:rPr>
              <w:t>If </w:t>
            </w:r>
            <w:r w:rsidRPr="0096074B">
              <w:rPr>
                <w:rFonts w:ascii="Times New Roman" w:eastAsia="Times New Roman" w:hAnsi="Times New Roman" w:cs="Times New Roman"/>
                <w:b/>
                <w:bCs/>
                <w:sz w:val="27"/>
                <w:szCs w:val="27"/>
              </w:rPr>
              <w:t>no</w:t>
            </w:r>
            <w:r w:rsidRPr="0096074B">
              <w:rPr>
                <w:rFonts w:ascii="Times New Roman" w:eastAsia="Times New Roman" w:hAnsi="Times New Roman" w:cs="Times New Roman"/>
                <w:sz w:val="27"/>
                <w:szCs w:val="27"/>
              </w:rPr>
              <w:t>, go to step </w:t>
            </w:r>
            <w:r w:rsidRPr="0096074B">
              <w:rPr>
                <w:rFonts w:ascii="Times New Roman" w:eastAsia="Times New Roman" w:hAnsi="Times New Roman" w:cs="Times New Roman"/>
                <w:b/>
                <w:bCs/>
                <w:sz w:val="27"/>
                <w:szCs w:val="27"/>
              </w:rPr>
              <w:t>25</w:t>
            </w:r>
            <w:r w:rsidRPr="0096074B">
              <w:rPr>
                <w:rFonts w:ascii="Times New Roman" w:eastAsia="Times New Roman" w:hAnsi="Times New Roman" w:cs="Times New Roman"/>
                <w:sz w:val="27"/>
                <w:szCs w:val="27"/>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0" w:line="240" w:lineRule="auto"/>
              <w:jc w:val="center"/>
              <w:rPr>
                <w:rFonts w:ascii="Times New Roman" w:eastAsia="Times New Roman" w:hAnsi="Times New Roman" w:cs="Times New Roman"/>
                <w:sz w:val="24"/>
                <w:szCs w:val="24"/>
              </w:rPr>
            </w:pPr>
            <w:r w:rsidRPr="0096074B">
              <w:rPr>
                <w:rFonts w:ascii="Times New Roman" w:eastAsia="Times New Roman" w:hAnsi="Times New Roman" w:cs="Times New Roman"/>
                <w:sz w:val="27"/>
                <w:szCs w:val="27"/>
              </w:rPr>
              <w:t>24</w:t>
            </w:r>
          </w:p>
        </w:tc>
        <w:tc>
          <w:tcPr>
            <w:tcW w:w="42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color w:val="808080"/>
                <w:sz w:val="27"/>
                <w:szCs w:val="27"/>
              </w:rPr>
              <w:t>Select the applicable versions for this article:</w:t>
            </w:r>
          </w:p>
          <w:p w:rsidR="0096074B" w:rsidRPr="0096074B" w:rsidRDefault="0096074B" w:rsidP="0096074B">
            <w:pPr>
              <w:numPr>
                <w:ilvl w:val="0"/>
                <w:numId w:val="21"/>
              </w:numPr>
              <w:spacing w:before="100" w:beforeAutospacing="1" w:after="100" w:afterAutospacing="1" w:line="240" w:lineRule="auto"/>
              <w:rPr>
                <w:rFonts w:ascii="Times New Roman" w:eastAsia="Times New Roman" w:hAnsi="Times New Roman" w:cs="Times New Roman"/>
                <w:sz w:val="17"/>
                <w:szCs w:val="17"/>
              </w:rPr>
            </w:pPr>
            <w:r w:rsidRPr="0096074B">
              <w:rPr>
                <w:rFonts w:ascii="Times New Roman" w:eastAsia="Times New Roman" w:hAnsi="Times New Roman" w:cs="Times New Roman"/>
                <w:sz w:val="27"/>
                <w:szCs w:val="27"/>
              </w:rPr>
              <w:t>Click </w:t>
            </w:r>
            <w:r>
              <w:rPr>
                <w:rFonts w:ascii="Times New Roman" w:eastAsia="Times New Roman" w:hAnsi="Times New Roman" w:cs="Times New Roman"/>
                <w:noProof/>
                <w:sz w:val="27"/>
                <w:szCs w:val="27"/>
              </w:rPr>
              <mc:AlternateContent>
                <mc:Choice Requires="wps">
                  <w:drawing>
                    <wp:inline distT="0" distB="0" distL="0" distR="0">
                      <wp:extent cx="344805" cy="344805"/>
                      <wp:effectExtent l="0" t="0" r="0" b="0"/>
                      <wp:docPr id="4" name="Rectangle 4" descr="https://epicorcs.service-now.com/sys_attachment.do?sys_id=e4230799db7d328060d8f8621f9619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480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s://epicorcs.service-now.com/sys_attachment.do?sys_id=e4230799db7d328060d8f8621f961968" style="width:27.15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" filled="f" stroked="f">
                      <o:lock v:ext="edit" aspectratio="t"/>
                      <w10:anchorlock/>
                    </v:rect>
                  </w:pict>
                </mc:Fallback>
              </mc:AlternateContent>
            </w:r>
            <w:r w:rsidRPr="0096074B">
              <w:rPr>
                <w:rFonts w:ascii="Times New Roman" w:eastAsia="Times New Roman" w:hAnsi="Times New Roman" w:cs="Times New Roman"/>
                <w:sz w:val="27"/>
                <w:szCs w:val="27"/>
              </w:rPr>
              <w:t> next to </w:t>
            </w:r>
            <w:r w:rsidRPr="0096074B">
              <w:rPr>
                <w:rFonts w:ascii="Times New Roman" w:eastAsia="Times New Roman" w:hAnsi="Times New Roman" w:cs="Times New Roman"/>
                <w:b/>
                <w:bCs/>
                <w:sz w:val="27"/>
                <w:szCs w:val="27"/>
              </w:rPr>
              <w:t>Product Version</w:t>
            </w:r>
            <w:r w:rsidRPr="0096074B">
              <w:rPr>
                <w:rFonts w:ascii="Times New Roman" w:eastAsia="Times New Roman" w:hAnsi="Times New Roman" w:cs="Times New Roman"/>
                <w:sz w:val="27"/>
                <w:szCs w:val="27"/>
              </w:rPr>
              <w:t> field</w:t>
            </w:r>
          </w:p>
          <w:p w:rsidR="0096074B" w:rsidRPr="0096074B" w:rsidRDefault="0096074B" w:rsidP="0096074B">
            <w:pPr>
              <w:numPr>
                <w:ilvl w:val="0"/>
                <w:numId w:val="21"/>
              </w:numPr>
              <w:spacing w:before="100" w:beforeAutospacing="1" w:after="100" w:afterAutospacing="1" w:line="240" w:lineRule="auto"/>
              <w:rPr>
                <w:rFonts w:ascii="Times New Roman" w:eastAsia="Times New Roman" w:hAnsi="Times New Roman" w:cs="Times New Roman"/>
                <w:sz w:val="17"/>
                <w:szCs w:val="17"/>
              </w:rPr>
            </w:pPr>
            <w:r w:rsidRPr="0096074B">
              <w:rPr>
                <w:rFonts w:ascii="Times New Roman" w:eastAsia="Times New Roman" w:hAnsi="Times New Roman" w:cs="Times New Roman"/>
                <w:sz w:val="27"/>
                <w:szCs w:val="27"/>
              </w:rPr>
              <w:t>Click </w:t>
            </w:r>
            <w:r>
              <w:rPr>
                <w:rFonts w:ascii="Times New Roman" w:eastAsia="Times New Roman" w:hAnsi="Times New Roman" w:cs="Times New Roman"/>
                <w:noProof/>
                <w:sz w:val="27"/>
                <w:szCs w:val="27"/>
              </w:rPr>
              <mc:AlternateContent>
                <mc:Choice Requires="wps">
                  <w:drawing>
                    <wp:inline distT="0" distB="0" distL="0" distR="0">
                      <wp:extent cx="327660" cy="327660"/>
                      <wp:effectExtent l="0" t="0" r="0" b="0"/>
                      <wp:docPr id="3" name="Rectangle 3" descr="https://epicorcs.service-now.com/sys_attachment.do?sys_id=24830b9ddb7d328060d8f8621f9619d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766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s://epicorcs.service-now.com/sys_attachment.do?sys_id=24830b9ddb7d328060d8f8621f9619db" style="width:25.8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" filled="f" stroked="f">
                      <o:lock v:ext="edit" aspectratio="t"/>
                      <w10:anchorlock/>
                    </v:rect>
                  </w:pict>
                </mc:Fallback>
              </mc:AlternateContent>
            </w:r>
            <w:r w:rsidRPr="0096074B">
              <w:rPr>
                <w:rFonts w:ascii="Times New Roman" w:eastAsia="Times New Roman" w:hAnsi="Times New Roman" w:cs="Times New Roman"/>
                <w:sz w:val="27"/>
                <w:szCs w:val="27"/>
              </w:rPr>
              <w:t> (the Add/Remove multiple button)</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 </w:t>
            </w:r>
          </w:p>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b/>
                <w:bCs/>
                <w:color w:val="808080"/>
                <w:sz w:val="27"/>
                <w:szCs w:val="27"/>
              </w:rPr>
              <w:t>Note</w:t>
            </w:r>
            <w:r w:rsidRPr="0096074B">
              <w:rPr>
                <w:rFonts w:ascii="Times New Roman" w:eastAsia="Times New Roman" w:hAnsi="Times New Roman" w:cs="Times New Roman"/>
                <w:color w:val="808080"/>
                <w:sz w:val="27"/>
                <w:szCs w:val="27"/>
              </w:rPr>
              <w:t>: </w:t>
            </w:r>
            <w:r w:rsidRPr="0096074B">
              <w:rPr>
                <w:rFonts w:ascii="Times New Roman" w:eastAsia="Times New Roman" w:hAnsi="Times New Roman" w:cs="Times New Roman"/>
                <w:i/>
                <w:iCs/>
                <w:color w:val="808080"/>
                <w:sz w:val="27"/>
                <w:szCs w:val="27"/>
              </w:rPr>
              <w:t>The Edit Members screen appears.</w:t>
            </w:r>
          </w:p>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color w:val="808080"/>
                <w:sz w:val="17"/>
                <w:szCs w:val="17"/>
              </w:rPr>
              <w:t> </w:t>
            </w:r>
          </w:p>
          <w:p w:rsidR="0096074B" w:rsidRPr="0096074B" w:rsidRDefault="0096074B" w:rsidP="0096074B">
            <w:pPr>
              <w:numPr>
                <w:ilvl w:val="0"/>
                <w:numId w:val="22"/>
              </w:numPr>
              <w:spacing w:before="100" w:beforeAutospacing="1" w:after="100" w:afterAutospacing="1" w:line="240" w:lineRule="auto"/>
              <w:rPr>
                <w:rFonts w:ascii="Times New Roman" w:eastAsia="Times New Roman" w:hAnsi="Times New Roman" w:cs="Times New Roman"/>
                <w:sz w:val="17"/>
                <w:szCs w:val="17"/>
              </w:rPr>
            </w:pPr>
            <w:r w:rsidRPr="0096074B">
              <w:rPr>
                <w:rFonts w:ascii="Times New Roman" w:eastAsia="Times New Roman" w:hAnsi="Times New Roman" w:cs="Times New Roman"/>
                <w:sz w:val="27"/>
                <w:szCs w:val="27"/>
              </w:rPr>
              <w:t>Key keywords using the </w:t>
            </w:r>
            <w:r w:rsidRPr="0096074B">
              <w:rPr>
                <w:rFonts w:ascii="Times New Roman" w:eastAsia="Times New Roman" w:hAnsi="Times New Roman" w:cs="Times New Roman"/>
                <w:b/>
                <w:bCs/>
                <w:sz w:val="27"/>
                <w:szCs w:val="27"/>
              </w:rPr>
              <w:t>Collection</w:t>
            </w:r>
            <w:r w:rsidRPr="0096074B">
              <w:rPr>
                <w:rFonts w:ascii="Times New Roman" w:eastAsia="Times New Roman" w:hAnsi="Times New Roman" w:cs="Times New Roman"/>
                <w:sz w:val="27"/>
                <w:szCs w:val="27"/>
              </w:rPr>
              <w:t> search box or add a filter</w:t>
            </w:r>
          </w:p>
          <w:p w:rsidR="0096074B" w:rsidRPr="0096074B" w:rsidRDefault="0096074B" w:rsidP="0096074B">
            <w:pPr>
              <w:numPr>
                <w:ilvl w:val="0"/>
                <w:numId w:val="22"/>
              </w:numPr>
              <w:spacing w:before="100" w:beforeAutospacing="1" w:after="100" w:afterAutospacing="1" w:line="240" w:lineRule="auto"/>
              <w:rPr>
                <w:rFonts w:ascii="Times New Roman" w:eastAsia="Times New Roman" w:hAnsi="Times New Roman" w:cs="Times New Roman"/>
                <w:sz w:val="17"/>
                <w:szCs w:val="17"/>
              </w:rPr>
            </w:pPr>
            <w:r w:rsidRPr="0096074B">
              <w:rPr>
                <w:rFonts w:ascii="Times New Roman" w:eastAsia="Times New Roman" w:hAnsi="Times New Roman" w:cs="Times New Roman"/>
                <w:sz w:val="27"/>
                <w:szCs w:val="27"/>
              </w:rPr>
              <w:t>Select all applicable product versions by holding the </w:t>
            </w:r>
            <w:r w:rsidRPr="0096074B">
              <w:rPr>
                <w:rFonts w:ascii="Times New Roman" w:eastAsia="Times New Roman" w:hAnsi="Times New Roman" w:cs="Times New Roman"/>
                <w:b/>
                <w:bCs/>
                <w:sz w:val="27"/>
                <w:szCs w:val="27"/>
              </w:rPr>
              <w:t>Shift</w:t>
            </w:r>
            <w:r w:rsidRPr="0096074B">
              <w:rPr>
                <w:rFonts w:ascii="Times New Roman" w:eastAsia="Times New Roman" w:hAnsi="Times New Roman" w:cs="Times New Roman"/>
                <w:sz w:val="27"/>
                <w:szCs w:val="27"/>
              </w:rPr>
              <w:t> or </w:t>
            </w:r>
            <w:r w:rsidRPr="0096074B">
              <w:rPr>
                <w:rFonts w:ascii="Times New Roman" w:eastAsia="Times New Roman" w:hAnsi="Times New Roman" w:cs="Times New Roman"/>
                <w:b/>
                <w:bCs/>
                <w:sz w:val="27"/>
                <w:szCs w:val="27"/>
              </w:rPr>
              <w:t>Ctrl</w:t>
            </w:r>
            <w:r w:rsidRPr="0096074B">
              <w:rPr>
                <w:rFonts w:ascii="Times New Roman" w:eastAsia="Times New Roman" w:hAnsi="Times New Roman" w:cs="Times New Roman"/>
                <w:sz w:val="27"/>
                <w:szCs w:val="27"/>
              </w:rPr>
              <w:t> keys</w:t>
            </w:r>
          </w:p>
          <w:p w:rsidR="0096074B" w:rsidRPr="0096074B" w:rsidRDefault="0096074B" w:rsidP="0096074B">
            <w:pPr>
              <w:numPr>
                <w:ilvl w:val="0"/>
                <w:numId w:val="22"/>
              </w:numPr>
              <w:spacing w:before="100" w:beforeAutospacing="1" w:after="100" w:afterAutospacing="1" w:line="240" w:lineRule="auto"/>
              <w:rPr>
                <w:rFonts w:ascii="Times New Roman" w:eastAsia="Times New Roman" w:hAnsi="Times New Roman" w:cs="Times New Roman"/>
                <w:sz w:val="17"/>
                <w:szCs w:val="17"/>
              </w:rPr>
            </w:pPr>
            <w:r w:rsidRPr="0096074B">
              <w:rPr>
                <w:rFonts w:ascii="Times New Roman" w:eastAsia="Times New Roman" w:hAnsi="Times New Roman" w:cs="Times New Roman"/>
                <w:sz w:val="27"/>
                <w:szCs w:val="27"/>
              </w:rPr>
              <w:t>Click </w:t>
            </w:r>
            <w:r>
              <w:rPr>
                <w:rFonts w:ascii="Times New Roman" w:eastAsia="Times New Roman" w:hAnsi="Times New Roman" w:cs="Times New Roman"/>
                <w:noProof/>
                <w:sz w:val="27"/>
                <w:szCs w:val="27"/>
              </w:rPr>
              <mc:AlternateContent>
                <mc:Choice Requires="wps">
                  <w:drawing>
                    <wp:inline distT="0" distB="0" distL="0" distR="0">
                      <wp:extent cx="319405" cy="301625"/>
                      <wp:effectExtent l="0" t="0" r="0" b="0"/>
                      <wp:docPr id="2" name="Rectangle 2" descr="https://epicorcs.service-now.com/sys_attachment.do?sys_id=63a44fd9dbbd328060d8f8621f9619f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94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epicorcs.service-now.com/sys_attachment.do?sys_id=63a44fd9dbbd328060d8f8621f9619fc" style="width:25.1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" filled="f" stroked="f">
                      <o:lock v:ext="edit" aspectratio="t"/>
                      <w10:anchorlock/>
                    </v:rect>
                  </w:pict>
                </mc:Fallback>
              </mc:AlternateContent>
            </w:r>
            <w:r w:rsidRPr="0096074B">
              <w:rPr>
                <w:rFonts w:ascii="Times New Roman" w:eastAsia="Times New Roman" w:hAnsi="Times New Roman" w:cs="Times New Roman"/>
                <w:sz w:val="27"/>
                <w:szCs w:val="27"/>
              </w:rPr>
              <w:t> (the greater than button)</w:t>
            </w:r>
          </w:p>
          <w:p w:rsidR="0096074B" w:rsidRPr="0096074B" w:rsidRDefault="0096074B" w:rsidP="0096074B">
            <w:pPr>
              <w:numPr>
                <w:ilvl w:val="0"/>
                <w:numId w:val="22"/>
              </w:numPr>
              <w:spacing w:before="100" w:beforeAutospacing="1" w:after="100" w:afterAutospacing="1" w:line="240" w:lineRule="auto"/>
              <w:rPr>
                <w:rFonts w:ascii="Times New Roman" w:eastAsia="Times New Roman" w:hAnsi="Times New Roman" w:cs="Times New Roman"/>
                <w:sz w:val="17"/>
                <w:szCs w:val="17"/>
              </w:rPr>
            </w:pPr>
            <w:r w:rsidRPr="0096074B">
              <w:rPr>
                <w:rFonts w:ascii="Times New Roman" w:eastAsia="Times New Roman" w:hAnsi="Times New Roman" w:cs="Times New Roman"/>
                <w:sz w:val="27"/>
                <w:szCs w:val="27"/>
              </w:rPr>
              <w:t>Click </w:t>
            </w:r>
            <w:r w:rsidRPr="0096074B">
              <w:rPr>
                <w:rFonts w:ascii="Times New Roman" w:eastAsia="Times New Roman" w:hAnsi="Times New Roman" w:cs="Times New Roman"/>
                <w:b/>
                <w:bCs/>
                <w:sz w:val="27"/>
                <w:szCs w:val="27"/>
              </w:rPr>
              <w:t>Save</w:t>
            </w:r>
          </w:p>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color w:val="808080"/>
                <w:sz w:val="17"/>
                <w:szCs w:val="17"/>
              </w:rPr>
              <w:t> </w:t>
            </w:r>
          </w:p>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b/>
                <w:bCs/>
                <w:color w:val="808080"/>
                <w:sz w:val="27"/>
                <w:szCs w:val="27"/>
              </w:rPr>
              <w:t>Note</w:t>
            </w:r>
            <w:r w:rsidRPr="0096074B">
              <w:rPr>
                <w:rFonts w:ascii="Times New Roman" w:eastAsia="Times New Roman" w:hAnsi="Times New Roman" w:cs="Times New Roman"/>
                <w:color w:val="808080"/>
                <w:sz w:val="27"/>
                <w:szCs w:val="27"/>
              </w:rPr>
              <w:t>:</w:t>
            </w:r>
            <w:r w:rsidRPr="0096074B">
              <w:rPr>
                <w:rFonts w:ascii="Times New Roman" w:eastAsia="Times New Roman" w:hAnsi="Times New Roman" w:cs="Times New Roman"/>
                <w:i/>
                <w:iCs/>
                <w:color w:val="808080"/>
                <w:sz w:val="27"/>
                <w:szCs w:val="27"/>
              </w:rPr>
              <w:t> If the article applies to all versions of a product, then you can leave the Product Version field blank.</w:t>
            </w:r>
          </w:p>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color w:val="808080"/>
                <w:sz w:val="17"/>
                <w:szCs w:val="17"/>
              </w:rPr>
              <w:t> </w:t>
            </w:r>
          </w:p>
          <w:p w:rsidR="0096074B" w:rsidRPr="0096074B" w:rsidRDefault="0096074B" w:rsidP="0096074B">
            <w:pPr>
              <w:spacing w:after="135" w:line="240" w:lineRule="auto"/>
              <w:rPr>
                <w:rFonts w:ascii="Times New Roman" w:eastAsia="Times New Roman" w:hAnsi="Times New Roman" w:cs="Times New Roman"/>
                <w:color w:val="808080"/>
                <w:sz w:val="17"/>
                <w:szCs w:val="17"/>
              </w:rPr>
            </w:pPr>
            <w:r w:rsidRPr="0096074B">
              <w:rPr>
                <w:rFonts w:ascii="Times New Roman" w:eastAsia="Times New Roman" w:hAnsi="Times New Roman" w:cs="Times New Roman"/>
                <w:color w:val="808080"/>
                <w:sz w:val="27"/>
                <w:szCs w:val="27"/>
              </w:rPr>
              <w:t>Go to step </w:t>
            </w:r>
            <w:r w:rsidRPr="0096074B">
              <w:rPr>
                <w:rFonts w:ascii="Times New Roman" w:eastAsia="Times New Roman" w:hAnsi="Times New Roman" w:cs="Times New Roman"/>
                <w:b/>
                <w:bCs/>
                <w:color w:val="808080"/>
                <w:sz w:val="27"/>
                <w:szCs w:val="27"/>
              </w:rPr>
              <w:t>25</w:t>
            </w:r>
            <w:r w:rsidRPr="0096074B">
              <w:rPr>
                <w:rFonts w:ascii="Times New Roman" w:eastAsia="Times New Roman" w:hAnsi="Times New Roman" w:cs="Times New Roman"/>
                <w:color w:val="808080"/>
                <w:sz w:val="27"/>
                <w:szCs w:val="27"/>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25</w:t>
            </w:r>
          </w:p>
        </w:tc>
        <w:tc>
          <w:tcPr>
            <w:tcW w:w="42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Locate the </w:t>
            </w:r>
            <w:r w:rsidRPr="0096074B">
              <w:rPr>
                <w:rFonts w:ascii="Times New Roman" w:eastAsia="Times New Roman" w:hAnsi="Times New Roman" w:cs="Times New Roman"/>
                <w:b/>
                <w:bCs/>
                <w:color w:val="808080"/>
                <w:sz w:val="24"/>
                <w:szCs w:val="24"/>
              </w:rPr>
              <w:t>Related Links</w:t>
            </w:r>
            <w:r w:rsidRPr="0096074B">
              <w:rPr>
                <w:rFonts w:ascii="Times New Roman" w:eastAsia="Times New Roman" w:hAnsi="Times New Roman" w:cs="Times New Roman"/>
                <w:color w:val="808080"/>
                <w:sz w:val="24"/>
                <w:szCs w:val="24"/>
              </w:rPr>
              <w:t> section of the form:</w:t>
            </w:r>
          </w:p>
          <w:p w:rsidR="0096074B" w:rsidRPr="0096074B" w:rsidRDefault="0096074B" w:rsidP="0096074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Click the</w:t>
            </w:r>
            <w:r w:rsidRPr="0096074B">
              <w:rPr>
                <w:rFonts w:ascii="Times New Roman" w:eastAsia="Times New Roman" w:hAnsi="Times New Roman" w:cs="Times New Roman"/>
                <w:b/>
                <w:bCs/>
                <w:sz w:val="24"/>
                <w:szCs w:val="24"/>
              </w:rPr>
              <w:t> View Article</w:t>
            </w:r>
            <w:r w:rsidRPr="0096074B">
              <w:rPr>
                <w:rFonts w:ascii="Times New Roman" w:eastAsia="Times New Roman" w:hAnsi="Times New Roman" w:cs="Times New Roman"/>
                <w:sz w:val="24"/>
                <w:szCs w:val="24"/>
              </w:rPr>
              <w:t> link to see the article as a user would see it</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Pr>
                <w:rFonts w:ascii="Times New Roman" w:eastAsia="Times New Roman" w:hAnsi="Times New Roman" w:cs="Times New Roman"/>
                <w:noProof/>
                <w:color w:val="808080"/>
                <w:sz w:val="24"/>
                <w:szCs w:val="24"/>
              </w:rPr>
              <w:lastRenderedPageBreak/>
              <mc:AlternateContent>
                <mc:Choice Requires="wps">
                  <w:drawing>
                    <wp:inline distT="0" distB="0" distL="0" distR="0">
                      <wp:extent cx="2156460" cy="1466215"/>
                      <wp:effectExtent l="0" t="0" r="0" b="0"/>
                      <wp:docPr id="1" name="Rectangle 1" descr="https://epicorcs.service-now.com/sys_attachment.do?sys_id=d3124fd9db3d328060d8f8621f96199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6460"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epicorcs.service-now.com/sys_attachment.do?sys_id=d3124fd9db3d328060d8f8621f96199c" style="width:169.8pt;height:1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" filled="f" stroked="f">
                      <o:lock v:ext="edit" aspectratio="t"/>
                      <w10:anchorlock/>
                    </v:rect>
                  </w:pict>
                </mc:Fallback>
              </mc:AlternateConten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Is the article's content correct?</w:t>
            </w:r>
          </w:p>
          <w:p w:rsidR="0096074B" w:rsidRPr="0096074B" w:rsidRDefault="0096074B" w:rsidP="0096074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If </w:t>
            </w:r>
            <w:r w:rsidRPr="0096074B">
              <w:rPr>
                <w:rFonts w:ascii="Times New Roman" w:eastAsia="Times New Roman" w:hAnsi="Times New Roman" w:cs="Times New Roman"/>
                <w:b/>
                <w:bCs/>
                <w:sz w:val="24"/>
                <w:szCs w:val="24"/>
              </w:rPr>
              <w:t>yes</w:t>
            </w:r>
            <w:r w:rsidRPr="0096074B">
              <w:rPr>
                <w:rFonts w:ascii="Times New Roman" w:eastAsia="Times New Roman" w:hAnsi="Times New Roman" w:cs="Times New Roman"/>
                <w:sz w:val="24"/>
                <w:szCs w:val="24"/>
              </w:rPr>
              <w:t>, go to step </w:t>
            </w:r>
            <w:r w:rsidRPr="0096074B">
              <w:rPr>
                <w:rFonts w:ascii="Times New Roman" w:eastAsia="Times New Roman" w:hAnsi="Times New Roman" w:cs="Times New Roman"/>
                <w:b/>
                <w:bCs/>
                <w:sz w:val="24"/>
                <w:szCs w:val="24"/>
              </w:rPr>
              <w:t>26</w:t>
            </w:r>
            <w:r w:rsidRPr="0096074B">
              <w:rPr>
                <w:rFonts w:ascii="Times New Roman" w:eastAsia="Times New Roman" w:hAnsi="Times New Roman" w:cs="Times New Roman"/>
                <w:sz w:val="24"/>
                <w:szCs w:val="24"/>
              </w:rPr>
              <w:t>.</w:t>
            </w:r>
          </w:p>
          <w:p w:rsidR="0096074B" w:rsidRPr="0096074B" w:rsidRDefault="0096074B" w:rsidP="0096074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6074B">
              <w:rPr>
                <w:rFonts w:ascii="Times New Roman" w:eastAsia="Times New Roman" w:hAnsi="Times New Roman" w:cs="Times New Roman"/>
                <w:sz w:val="24"/>
                <w:szCs w:val="24"/>
              </w:rPr>
              <w:t>If </w:t>
            </w:r>
            <w:r w:rsidRPr="0096074B">
              <w:rPr>
                <w:rFonts w:ascii="Times New Roman" w:eastAsia="Times New Roman" w:hAnsi="Times New Roman" w:cs="Times New Roman"/>
                <w:b/>
                <w:bCs/>
                <w:sz w:val="24"/>
                <w:szCs w:val="24"/>
              </w:rPr>
              <w:t>no</w:t>
            </w:r>
            <w:r w:rsidRPr="0096074B">
              <w:rPr>
                <w:rFonts w:ascii="Times New Roman" w:eastAsia="Times New Roman" w:hAnsi="Times New Roman" w:cs="Times New Roman"/>
                <w:sz w:val="24"/>
                <w:szCs w:val="24"/>
              </w:rPr>
              <w:t>, click the </w:t>
            </w:r>
            <w:r w:rsidRPr="0096074B">
              <w:rPr>
                <w:rFonts w:ascii="Times New Roman" w:eastAsia="Times New Roman" w:hAnsi="Times New Roman" w:cs="Times New Roman"/>
                <w:b/>
                <w:bCs/>
                <w:sz w:val="24"/>
                <w:szCs w:val="24"/>
              </w:rPr>
              <w:t>Edit</w:t>
            </w:r>
            <w:r w:rsidRPr="0096074B">
              <w:rPr>
                <w:rFonts w:ascii="Times New Roman" w:eastAsia="Times New Roman" w:hAnsi="Times New Roman" w:cs="Times New Roman"/>
                <w:sz w:val="24"/>
                <w:szCs w:val="24"/>
              </w:rPr>
              <w:t> button and update the article accordingly. Go to step </w:t>
            </w:r>
            <w:r w:rsidRPr="0096074B">
              <w:rPr>
                <w:rFonts w:ascii="Times New Roman" w:eastAsia="Times New Roman" w:hAnsi="Times New Roman" w:cs="Times New Roman"/>
                <w:b/>
                <w:bCs/>
                <w:sz w:val="24"/>
                <w:szCs w:val="24"/>
              </w:rPr>
              <w:t>26</w:t>
            </w:r>
            <w:r w:rsidRPr="0096074B">
              <w:rPr>
                <w:rFonts w:ascii="Times New Roman" w:eastAsia="Times New Roman" w:hAnsi="Times New Roman" w:cs="Times New Roman"/>
                <w:sz w:val="24"/>
                <w:szCs w:val="24"/>
              </w:rPr>
              <w:t>.</w:t>
            </w:r>
          </w:p>
        </w:tc>
      </w:tr>
      <w:tr w:rsidR="0096074B" w:rsidRPr="0096074B" w:rsidTr="0096074B">
        <w:tc>
          <w:tcPr>
            <w:tcW w:w="6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jc w:val="center"/>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lastRenderedPageBreak/>
              <w:t>26</w:t>
            </w:r>
          </w:p>
        </w:tc>
        <w:tc>
          <w:tcPr>
            <w:tcW w:w="4250" w:type="pct"/>
            <w:tcBorders>
              <w:top w:val="single" w:sz="8" w:space="0" w:color="auto"/>
              <w:left w:val="single" w:sz="8" w:space="0" w:color="auto"/>
              <w:bottom w:val="single" w:sz="8" w:space="0" w:color="auto"/>
              <w:right w:val="single" w:sz="8" w:space="0" w:color="auto"/>
            </w:tcBorders>
            <w:shd w:val="clear" w:color="auto" w:fill="F5F5F5"/>
            <w:tcMar>
              <w:top w:w="0" w:type="dxa"/>
              <w:left w:w="0" w:type="dxa"/>
              <w:bottom w:w="0" w:type="dxa"/>
              <w:right w:w="0" w:type="dxa"/>
            </w:tcMar>
            <w:vAlign w:val="center"/>
            <w:hideMark/>
          </w:tcPr>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Click the </w:t>
            </w:r>
            <w:r w:rsidRPr="0096074B">
              <w:rPr>
                <w:rFonts w:ascii="Times New Roman" w:eastAsia="Times New Roman" w:hAnsi="Times New Roman" w:cs="Times New Roman"/>
                <w:b/>
                <w:bCs/>
                <w:color w:val="808080"/>
                <w:sz w:val="24"/>
                <w:szCs w:val="24"/>
              </w:rPr>
              <w:t>Edit</w:t>
            </w:r>
            <w:r w:rsidRPr="0096074B">
              <w:rPr>
                <w:rFonts w:ascii="Times New Roman" w:eastAsia="Times New Roman" w:hAnsi="Times New Roman" w:cs="Times New Roman"/>
                <w:color w:val="808080"/>
                <w:sz w:val="24"/>
                <w:szCs w:val="24"/>
              </w:rPr>
              <w:t> button to return to the knowledge record form</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color w:val="808080"/>
                <w:sz w:val="24"/>
                <w:szCs w:val="24"/>
              </w:rPr>
              <w:t>Click </w:t>
            </w:r>
            <w:r w:rsidRPr="0096074B">
              <w:rPr>
                <w:rFonts w:ascii="Times New Roman" w:eastAsia="Times New Roman" w:hAnsi="Times New Roman" w:cs="Times New Roman"/>
                <w:b/>
                <w:bCs/>
                <w:color w:val="808080"/>
                <w:sz w:val="24"/>
                <w:szCs w:val="24"/>
              </w:rPr>
              <w:t>Publish</w:t>
            </w:r>
          </w:p>
          <w:p w:rsidR="0096074B" w:rsidRPr="0096074B" w:rsidRDefault="0096074B" w:rsidP="0096074B">
            <w:pPr>
              <w:spacing w:after="135" w:line="240" w:lineRule="auto"/>
              <w:rPr>
                <w:rFonts w:ascii="Times New Roman" w:eastAsia="Times New Roman" w:hAnsi="Times New Roman" w:cs="Times New Roman"/>
                <w:color w:val="808080"/>
                <w:sz w:val="24"/>
                <w:szCs w:val="24"/>
              </w:rPr>
            </w:pPr>
            <w:r w:rsidRPr="0096074B">
              <w:rPr>
                <w:rFonts w:ascii="Times New Roman" w:eastAsia="Times New Roman" w:hAnsi="Times New Roman" w:cs="Times New Roman"/>
                <w:b/>
                <w:bCs/>
                <w:color w:val="808080"/>
                <w:sz w:val="24"/>
                <w:szCs w:val="24"/>
              </w:rPr>
              <w:t>Action steps complete</w:t>
            </w:r>
          </w:p>
        </w:tc>
      </w:tr>
    </w:tbl>
    <w:p w:rsidR="00936577" w:rsidRDefault="00936577"/>
    <w:sectPr w:rsidR="00936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7BD2"/>
    <w:multiLevelType w:val="multilevel"/>
    <w:tmpl w:val="DB8A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E02E6"/>
    <w:multiLevelType w:val="multilevel"/>
    <w:tmpl w:val="BB5E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E6299"/>
    <w:multiLevelType w:val="multilevel"/>
    <w:tmpl w:val="C0A0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1F1141"/>
    <w:multiLevelType w:val="multilevel"/>
    <w:tmpl w:val="2FD8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17ACD"/>
    <w:multiLevelType w:val="multilevel"/>
    <w:tmpl w:val="AA48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2612E"/>
    <w:multiLevelType w:val="multilevel"/>
    <w:tmpl w:val="BB1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63073"/>
    <w:multiLevelType w:val="multilevel"/>
    <w:tmpl w:val="E0BA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2B1C79"/>
    <w:multiLevelType w:val="multilevel"/>
    <w:tmpl w:val="E5E4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86D02"/>
    <w:multiLevelType w:val="multilevel"/>
    <w:tmpl w:val="4FBC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EE4A42"/>
    <w:multiLevelType w:val="multilevel"/>
    <w:tmpl w:val="04D8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9607BA"/>
    <w:multiLevelType w:val="multilevel"/>
    <w:tmpl w:val="31DC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072D74"/>
    <w:multiLevelType w:val="multilevel"/>
    <w:tmpl w:val="0D80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6B61CE"/>
    <w:multiLevelType w:val="multilevel"/>
    <w:tmpl w:val="B26C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671AE1"/>
    <w:multiLevelType w:val="multilevel"/>
    <w:tmpl w:val="9A00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DE685F"/>
    <w:multiLevelType w:val="multilevel"/>
    <w:tmpl w:val="848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D02428"/>
    <w:multiLevelType w:val="multilevel"/>
    <w:tmpl w:val="76A2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9E513F"/>
    <w:multiLevelType w:val="multilevel"/>
    <w:tmpl w:val="4CD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691973"/>
    <w:multiLevelType w:val="multilevel"/>
    <w:tmpl w:val="11BC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CD652A"/>
    <w:multiLevelType w:val="multilevel"/>
    <w:tmpl w:val="8490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5E1D65"/>
    <w:multiLevelType w:val="multilevel"/>
    <w:tmpl w:val="DC0E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CC492A"/>
    <w:multiLevelType w:val="multilevel"/>
    <w:tmpl w:val="079A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C64FF4"/>
    <w:multiLevelType w:val="multilevel"/>
    <w:tmpl w:val="2674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63765E"/>
    <w:multiLevelType w:val="multilevel"/>
    <w:tmpl w:val="AE86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890DF8"/>
    <w:multiLevelType w:val="multilevel"/>
    <w:tmpl w:val="3160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4"/>
  </w:num>
  <w:num w:numId="4">
    <w:abstractNumId w:val="11"/>
  </w:num>
  <w:num w:numId="5">
    <w:abstractNumId w:val="3"/>
  </w:num>
  <w:num w:numId="6">
    <w:abstractNumId w:val="18"/>
  </w:num>
  <w:num w:numId="7">
    <w:abstractNumId w:val="0"/>
  </w:num>
  <w:num w:numId="8">
    <w:abstractNumId w:val="1"/>
  </w:num>
  <w:num w:numId="9">
    <w:abstractNumId w:val="7"/>
  </w:num>
  <w:num w:numId="10">
    <w:abstractNumId w:val="5"/>
  </w:num>
  <w:num w:numId="11">
    <w:abstractNumId w:val="14"/>
  </w:num>
  <w:num w:numId="12">
    <w:abstractNumId w:val="20"/>
  </w:num>
  <w:num w:numId="13">
    <w:abstractNumId w:val="22"/>
  </w:num>
  <w:num w:numId="14">
    <w:abstractNumId w:val="6"/>
  </w:num>
  <w:num w:numId="15">
    <w:abstractNumId w:val="10"/>
  </w:num>
  <w:num w:numId="16">
    <w:abstractNumId w:val="16"/>
  </w:num>
  <w:num w:numId="17">
    <w:abstractNumId w:val="9"/>
  </w:num>
  <w:num w:numId="18">
    <w:abstractNumId w:val="21"/>
  </w:num>
  <w:num w:numId="19">
    <w:abstractNumId w:val="15"/>
  </w:num>
  <w:num w:numId="20">
    <w:abstractNumId w:val="12"/>
  </w:num>
  <w:num w:numId="21">
    <w:abstractNumId w:val="8"/>
  </w:num>
  <w:num w:numId="22">
    <w:abstractNumId w:val="2"/>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4B"/>
    <w:rsid w:val="00936577"/>
    <w:rsid w:val="0096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07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74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607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074B"/>
    <w:rPr>
      <w:b/>
      <w:bCs/>
    </w:rPr>
  </w:style>
  <w:style w:type="character" w:styleId="Hyperlink">
    <w:name w:val="Hyperlink"/>
    <w:basedOn w:val="DefaultParagraphFont"/>
    <w:uiPriority w:val="99"/>
    <w:semiHidden/>
    <w:unhideWhenUsed/>
    <w:rsid w:val="0096074B"/>
    <w:rPr>
      <w:color w:val="0000FF"/>
      <w:u w:val="single"/>
    </w:rPr>
  </w:style>
  <w:style w:type="character" w:styleId="Emphasis">
    <w:name w:val="Emphasis"/>
    <w:basedOn w:val="DefaultParagraphFont"/>
    <w:uiPriority w:val="20"/>
    <w:qFormat/>
    <w:rsid w:val="009607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07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74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607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074B"/>
    <w:rPr>
      <w:b/>
      <w:bCs/>
    </w:rPr>
  </w:style>
  <w:style w:type="character" w:styleId="Hyperlink">
    <w:name w:val="Hyperlink"/>
    <w:basedOn w:val="DefaultParagraphFont"/>
    <w:uiPriority w:val="99"/>
    <w:semiHidden/>
    <w:unhideWhenUsed/>
    <w:rsid w:val="0096074B"/>
    <w:rPr>
      <w:color w:val="0000FF"/>
      <w:u w:val="single"/>
    </w:rPr>
  </w:style>
  <w:style w:type="character" w:styleId="Emphasis">
    <w:name w:val="Emphasis"/>
    <w:basedOn w:val="DefaultParagraphFont"/>
    <w:uiPriority w:val="20"/>
    <w:qFormat/>
    <w:rsid w:val="009607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146839">
      <w:bodyDiv w:val="1"/>
      <w:marLeft w:val="0"/>
      <w:marRight w:val="0"/>
      <w:marTop w:val="0"/>
      <w:marBottom w:val="0"/>
      <w:divBdr>
        <w:top w:val="none" w:sz="0" w:space="0" w:color="auto"/>
        <w:left w:val="none" w:sz="0" w:space="0" w:color="auto"/>
        <w:bottom w:val="none" w:sz="0" w:space="0" w:color="auto"/>
        <w:right w:val="none" w:sz="0" w:space="0" w:color="auto"/>
      </w:divBdr>
      <w:divsChild>
        <w:div w:id="1379889559">
          <w:marLeft w:val="0"/>
          <w:marRight w:val="0"/>
          <w:marTop w:val="300"/>
          <w:marBottom w:val="0"/>
          <w:divBdr>
            <w:top w:val="none" w:sz="0" w:space="0" w:color="auto"/>
            <w:left w:val="none" w:sz="0" w:space="0" w:color="auto"/>
            <w:bottom w:val="none" w:sz="0" w:space="0" w:color="auto"/>
            <w:right w:val="none" w:sz="0" w:space="0" w:color="auto"/>
          </w:divBdr>
          <w:divsChild>
            <w:div w:id="357124340">
              <w:marLeft w:val="0"/>
              <w:marRight w:val="0"/>
              <w:marTop w:val="0"/>
              <w:marBottom w:val="0"/>
              <w:divBdr>
                <w:top w:val="none" w:sz="0" w:space="0" w:color="auto"/>
                <w:left w:val="none" w:sz="0" w:space="0" w:color="auto"/>
                <w:bottom w:val="none" w:sz="0" w:space="0" w:color="auto"/>
                <w:right w:val="none" w:sz="0" w:space="0" w:color="auto"/>
              </w:divBdr>
            </w:div>
          </w:divsChild>
        </w:div>
        <w:div w:id="1375689668">
          <w:marLeft w:val="0"/>
          <w:marRight w:val="0"/>
          <w:marTop w:val="0"/>
          <w:marBottom w:val="0"/>
          <w:divBdr>
            <w:top w:val="none" w:sz="0" w:space="0" w:color="auto"/>
            <w:left w:val="none" w:sz="0" w:space="0" w:color="auto"/>
            <w:bottom w:val="none" w:sz="0" w:space="0" w:color="auto"/>
            <w:right w:val="none" w:sz="0" w:space="0" w:color="auto"/>
          </w:divBdr>
        </w:div>
        <w:div w:id="99767425">
          <w:marLeft w:val="0"/>
          <w:marRight w:val="0"/>
          <w:marTop w:val="0"/>
          <w:marBottom w:val="0"/>
          <w:divBdr>
            <w:top w:val="none" w:sz="0" w:space="0" w:color="auto"/>
            <w:left w:val="none" w:sz="0" w:space="0" w:color="auto"/>
            <w:bottom w:val="none" w:sz="0" w:space="0" w:color="auto"/>
            <w:right w:val="none" w:sz="0" w:space="0" w:color="auto"/>
          </w:divBdr>
        </w:div>
        <w:div w:id="1595435564">
          <w:marLeft w:val="0"/>
          <w:marRight w:val="0"/>
          <w:marTop w:val="225"/>
          <w:marBottom w:val="0"/>
          <w:divBdr>
            <w:top w:val="none" w:sz="0" w:space="0" w:color="auto"/>
            <w:left w:val="none" w:sz="0" w:space="0" w:color="auto"/>
            <w:bottom w:val="none" w:sz="0" w:space="0" w:color="auto"/>
            <w:right w:val="none" w:sz="0" w:space="0" w:color="auto"/>
          </w:divBdr>
          <w:divsChild>
            <w:div w:id="2010017910">
              <w:marLeft w:val="0"/>
              <w:marRight w:val="0"/>
              <w:marTop w:val="0"/>
              <w:marBottom w:val="0"/>
              <w:divBdr>
                <w:top w:val="none" w:sz="0" w:space="0" w:color="auto"/>
                <w:left w:val="none" w:sz="0" w:space="0" w:color="auto"/>
                <w:bottom w:val="none" w:sz="0" w:space="0" w:color="auto"/>
                <w:right w:val="none" w:sz="0" w:space="0" w:color="auto"/>
              </w:divBdr>
            </w:div>
            <w:div w:id="193465196">
              <w:marLeft w:val="0"/>
              <w:marRight w:val="0"/>
              <w:marTop w:val="0"/>
              <w:marBottom w:val="0"/>
              <w:divBdr>
                <w:top w:val="none" w:sz="0" w:space="0" w:color="auto"/>
                <w:left w:val="none" w:sz="0" w:space="0" w:color="auto"/>
                <w:bottom w:val="none" w:sz="0" w:space="0" w:color="auto"/>
                <w:right w:val="none" w:sz="0" w:space="0" w:color="auto"/>
              </w:divBdr>
            </w:div>
            <w:div w:id="17525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corcs.service-now.com/kb_view.do?sysparm_article=KB0011686" TargetMode="External"/><Relationship Id="rId13" Type="http://schemas.openxmlformats.org/officeDocument/2006/relationships/hyperlink" Target="https://epicorcs.service-now.com/kb_view.do?sysparm_article=KB0027497" TargetMode="External"/><Relationship Id="rId18" Type="http://schemas.openxmlformats.org/officeDocument/2006/relationships/hyperlink" Target="https://epicorcs.service-now.com/kb_view.do?sysparm_article=KB001074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knowledgemanagement@epicor.com" TargetMode="External"/><Relationship Id="rId12" Type="http://schemas.openxmlformats.org/officeDocument/2006/relationships/hyperlink" Target="https://epicorcs.service-now.com/kb_view.do?sysparm_article=KB0010740" TargetMode="External"/><Relationship Id="rId17" Type="http://schemas.openxmlformats.org/officeDocument/2006/relationships/hyperlink" Target="https://epicorcs.service-now.com/kb_view.do?sysparm_article=KB0032346" TargetMode="External"/><Relationship Id="rId2" Type="http://schemas.openxmlformats.org/officeDocument/2006/relationships/styles" Target="styles.xml"/><Relationship Id="rId16" Type="http://schemas.openxmlformats.org/officeDocument/2006/relationships/hyperlink" Target="https://epicorcs.service-now.com/kb_view.do?sysparm_article=KB00374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picorcs.service-now.com/kb_view.do?sysparm_article=KB0010206" TargetMode="External"/><Relationship Id="rId11" Type="http://schemas.openxmlformats.org/officeDocument/2006/relationships/hyperlink" Target="https://epicorcs.service-now.com/kb_view.do?sysparm_article=KB0032346" TargetMode="External"/><Relationship Id="rId5" Type="http://schemas.openxmlformats.org/officeDocument/2006/relationships/webSettings" Target="webSettings.xml"/><Relationship Id="rId15" Type="http://schemas.openxmlformats.org/officeDocument/2006/relationships/hyperlink" Target="https://epicorcs.service-now.com/kb_view.do?sysparm_article=KB0010238" TargetMode="External"/><Relationship Id="rId10" Type="http://schemas.openxmlformats.org/officeDocument/2006/relationships/hyperlink" Target="https://epicorcs.service-now.com/kb_view.do?sysparm_article=KB0011686" TargetMode="External"/><Relationship Id="rId19" Type="http://schemas.openxmlformats.org/officeDocument/2006/relationships/hyperlink" Target="https://epicorcs.service-now.com/kb_view.do?sysparm_article=KB0027497" TargetMode="External"/><Relationship Id="rId4" Type="http://schemas.openxmlformats.org/officeDocument/2006/relationships/settings" Target="settings.xml"/><Relationship Id="rId9" Type="http://schemas.openxmlformats.org/officeDocument/2006/relationships/hyperlink" Target="https://epicorcs.service-now.com/nav_to.do?uri=/kb_view.do%3Fsys_kb_id%3D7431892b4f3916007913ab99f110c7f2" TargetMode="External"/><Relationship Id="rId14" Type="http://schemas.openxmlformats.org/officeDocument/2006/relationships/hyperlink" Target="https://epicorcs.service-now.com/nav_to.do?uri=/kb_view.do%3Fsysparm_article%3DKB0010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2018-03-07T22:54:00Z</dcterms:created>
  <dcterms:modified xsi:type="dcterms:W3CDTF">2018-03-07T22:55:00Z</dcterms:modified>
</cp:coreProperties>
</file>