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The True Value Rewards program periodically offers coupons to draw customers into your store. These discounts are often for a dollar value off of specific merchandise.  They may also be an incentive for your customers to obtain double reward points during a predefined timeframe.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We will go over the process to download these coupons</w:t>
      </w:r>
      <w:proofErr w:type="gramStart"/>
      <w:r w:rsidRPr="00181082">
        <w:rPr>
          <w:sz w:val="28"/>
          <w:szCs w:val="28"/>
        </w:rPr>
        <w:t>,  and</w:t>
      </w:r>
      <w:proofErr w:type="gramEnd"/>
      <w:r w:rsidRPr="00181082">
        <w:rPr>
          <w:sz w:val="28"/>
          <w:szCs w:val="28"/>
        </w:rPr>
        <w:t xml:space="preserve"> how to add them to your Eagle inventory manually  while reviewing the various types of coupon discounts that are available.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When coupon </w:t>
      </w:r>
      <w:proofErr w:type="spellStart"/>
      <w:r w:rsidRPr="00181082">
        <w:rPr>
          <w:sz w:val="28"/>
          <w:szCs w:val="28"/>
        </w:rPr>
        <w:t>skus</w:t>
      </w:r>
      <w:proofErr w:type="spellEnd"/>
      <w:r w:rsidRPr="00181082">
        <w:rPr>
          <w:sz w:val="28"/>
          <w:szCs w:val="28"/>
        </w:rPr>
        <w:t xml:space="preserve"> are brought into your system via your telecom queue, you can review them in the ‘FIL’ program.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You will use the ‘Finalize’ button to add them to your inventory file. This triggers the ‘RFL’ report to run.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However, many users queue this finalization process, or the running of the RFL, to happen automatically.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You can confirm your set up with your Epicor trainer or the Eagle Advice Line.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If you have the True Value catalog you can simply add the coupon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from that function and make any needed adjustments in IMU.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If you have multiple locations, you will need to indicate which stores the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should be added to.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When customers receive their copy of the coupons, they will bring them in to your store and redeem them at POS.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The cashier will simply scan the coupon and the item to which it applies.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You can find more information about the type of coupons currently being offered on the True Value Rewards web site.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All of your monthly coupon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and UPC combinations are also listed in the ‘True Value Rewards News and Updates’ email. 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lastRenderedPageBreak/>
        <w:t xml:space="preserve">If a coupon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has not been added electronically, you may need to manually load it into your inventory.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If you have multiple locations, you will need to indicate which stores it is to be added to.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There are several types of coupons and we’ll begin by adding one that offers a ‘Dollar Amount Off’.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In IMU, enter the six-digit SKU provided by True Value.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Now enter the description provided.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Assign the SKU to your designated TVR department and add the SKU to your store’s inventory.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Add the UPC code provided by clicking the UPC hot link and entering it in the ‘New UPC’ field.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Now click ‘Add’.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Go to the ‘Load’ screen and find the ‘Location field. </w:t>
      </w:r>
      <w:proofErr w:type="gramStart"/>
      <w:r w:rsidRPr="00181082">
        <w:rPr>
          <w:sz w:val="28"/>
          <w:szCs w:val="28"/>
        </w:rPr>
        <w:t>Type ‘CRED’ here.</w:t>
      </w:r>
      <w:proofErr w:type="gramEnd"/>
      <w:r w:rsidRPr="00181082">
        <w:rPr>
          <w:sz w:val="28"/>
          <w:szCs w:val="28"/>
        </w:rPr>
        <w:t xml:space="preserve">  Doing this identifies the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as a credit.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Enter the retail value of the credit in the ‘Retail’ field.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For example you may be offering ‘$5.00 </w:t>
      </w:r>
      <w:proofErr w:type="gramStart"/>
      <w:r w:rsidRPr="00181082">
        <w:rPr>
          <w:sz w:val="28"/>
          <w:szCs w:val="28"/>
        </w:rPr>
        <w:t>Off</w:t>
      </w:r>
      <w:proofErr w:type="gramEnd"/>
      <w:r w:rsidRPr="00181082">
        <w:rPr>
          <w:sz w:val="28"/>
          <w:szCs w:val="28"/>
        </w:rPr>
        <w:t xml:space="preserve">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 Update the ‘Replacement Cost to .001.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Verify the ‘Tax Status’ and Click ‘Change’ to save your entries.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Now move to the ‘Codes’ screen and verify that the ‘Discountable’ </w:t>
      </w:r>
      <w:proofErr w:type="gramStart"/>
      <w:r w:rsidRPr="00181082">
        <w:rPr>
          <w:sz w:val="28"/>
          <w:szCs w:val="28"/>
        </w:rPr>
        <w:t>field  and</w:t>
      </w:r>
      <w:proofErr w:type="gramEnd"/>
      <w:r w:rsidRPr="00181082">
        <w:rPr>
          <w:sz w:val="28"/>
          <w:szCs w:val="28"/>
        </w:rPr>
        <w:t xml:space="preserve"> ‘Keep Stock Info’  are set to ‘N’.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‘Keep Prices’ will be ‘Y’ for a Dollar </w:t>
      </w:r>
      <w:proofErr w:type="gramStart"/>
      <w:r w:rsidRPr="00181082">
        <w:rPr>
          <w:sz w:val="28"/>
          <w:szCs w:val="28"/>
        </w:rPr>
        <w:t>Off</w:t>
      </w:r>
      <w:proofErr w:type="gramEnd"/>
      <w:r w:rsidRPr="00181082">
        <w:rPr>
          <w:sz w:val="28"/>
          <w:szCs w:val="28"/>
        </w:rPr>
        <w:t xml:space="preserve"> Coupon.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Update the ‘Promo Sales Code’ to ‘C’ and save your changes.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lastRenderedPageBreak/>
        <w:t xml:space="preserve">Scanning the coupon in POS or manually entering this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number will deduct the specified amount from the customer’s invoice.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Now we will create a ‘Percentage Off and/or Double Points’ coupon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A coupon such as this could allow customers 10% of their next rental or give double points on purchases made over the weekend.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Enter the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and UPC provided and assign it to your designated TVR department.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On the Load screen, set the ‘Location’ field for this coupon to ‘NOCHG’.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Doing this tells the Eagle system that there is No Charge for this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Verify the Tax Status and click ‘Change’ to save your entries.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On the Codes screen, </w:t>
      </w:r>
      <w:proofErr w:type="gramStart"/>
      <w:r w:rsidRPr="00181082">
        <w:rPr>
          <w:sz w:val="28"/>
          <w:szCs w:val="28"/>
        </w:rPr>
        <w:t>‘Discountable’ ,</w:t>
      </w:r>
      <w:proofErr w:type="gramEnd"/>
      <w:r w:rsidRPr="00181082">
        <w:rPr>
          <w:sz w:val="28"/>
          <w:szCs w:val="28"/>
        </w:rPr>
        <w:t xml:space="preserve"> ‘Keep Stock Info’  and ‘Keep Prices’ should be set to ‘N’.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Set the ‘Promo Sales Code’ to ‘C’ and save any changes.</w:t>
      </w:r>
    </w:p>
    <w:p w:rsidR="00181082" w:rsidRPr="00181082" w:rsidRDefault="00181082" w:rsidP="00181082">
      <w:pPr>
        <w:rPr>
          <w:sz w:val="28"/>
          <w:szCs w:val="28"/>
        </w:rPr>
      </w:pPr>
      <w:proofErr w:type="gramStart"/>
      <w:r w:rsidRPr="00181082">
        <w:rPr>
          <w:sz w:val="28"/>
          <w:szCs w:val="28"/>
        </w:rPr>
        <w:t>Click on the ‘Additional Codes’ hyperlink on the bottom right hand corner of the codes screen to display the pop-up box.</w:t>
      </w:r>
      <w:proofErr w:type="gramEnd"/>
      <w:r w:rsidRPr="00181082">
        <w:rPr>
          <w:sz w:val="28"/>
          <w:szCs w:val="28"/>
        </w:rPr>
        <w:t xml:space="preserve">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Adjust ‘Decimal Quantity Allowed’ to ‘N’, set ‘POS No Charge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>’ to ‘Y’,  ‘Sellable in this Store’ to ‘Y’ and ‘Gift Card SKU’ to ‘N’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Click ‘Change’ to save your entries.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Open POS to test this SKU and make sure it’s working properly.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After scanning the item to be discounted, hit the ‘Discount’ button and enter the percentage amount on the coupon. </w:t>
      </w:r>
    </w:p>
    <w:p w:rsidR="00181082" w:rsidRPr="00181082" w:rsidRDefault="00181082" w:rsidP="00181082">
      <w:pPr>
        <w:rPr>
          <w:sz w:val="28"/>
          <w:szCs w:val="28"/>
        </w:rPr>
      </w:pPr>
      <w:proofErr w:type="gramStart"/>
      <w:r w:rsidRPr="00181082">
        <w:rPr>
          <w:sz w:val="28"/>
          <w:szCs w:val="28"/>
        </w:rPr>
        <w:t>For example 25 percent.</w:t>
      </w:r>
      <w:proofErr w:type="gramEnd"/>
      <w:r w:rsidRPr="00181082">
        <w:rPr>
          <w:sz w:val="28"/>
          <w:szCs w:val="28"/>
        </w:rPr>
        <w:t xml:space="preserve">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Then scan the coupon and this should display as [$0.00] a zero dollar item.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lastRenderedPageBreak/>
        <w:t xml:space="preserve">Complete the sale as usual. 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Finally we will review the instructions to add a coupon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 xml:space="preserve"> for a ‘Free Product’.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As an example, you might offer a </w:t>
      </w:r>
      <w:proofErr w:type="gramStart"/>
      <w:r w:rsidRPr="00181082">
        <w:rPr>
          <w:sz w:val="28"/>
          <w:szCs w:val="28"/>
        </w:rPr>
        <w:t>Free</w:t>
      </w:r>
      <w:proofErr w:type="gramEnd"/>
      <w:r w:rsidRPr="00181082">
        <w:rPr>
          <w:sz w:val="28"/>
          <w:szCs w:val="28"/>
        </w:rPr>
        <w:t xml:space="preserve"> 4PK of True Value Light Bulbs.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In Inventory Maintenance enter the six-digit SKU provided, the description and assign the SKU to your designated TVR department.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Add the SKU to inventory and enter the UPC provided.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Click “Change” to save your entry.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Select the Load screen and update the ‘Location’ with the letters ‘CRED’.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Enter the retail value of the free item in the ‘Retail’ field.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Keeping our example, enter the retail value of the light bulbs you are offering.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>Update the ‘Replacement Cost’ with the value .</w:t>
      </w:r>
      <w:proofErr w:type="gramStart"/>
      <w:r w:rsidRPr="00181082">
        <w:rPr>
          <w:sz w:val="28"/>
          <w:szCs w:val="28"/>
        </w:rPr>
        <w:t>001  and</w:t>
      </w:r>
      <w:proofErr w:type="gramEnd"/>
      <w:r w:rsidRPr="00181082">
        <w:rPr>
          <w:sz w:val="28"/>
          <w:szCs w:val="28"/>
        </w:rPr>
        <w:t xml:space="preserve"> click ‘Change’ to save your entries.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On the Codes tab confirm that the ‘Promo Sales Code’ field is set to ‘C’.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The ‘Discountable’ and ‘Keep Stock Info’ fields will be set to ‘N’.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‘Keep Prices’ will be </w:t>
      </w:r>
      <w:proofErr w:type="gramStart"/>
      <w:r w:rsidRPr="00181082">
        <w:rPr>
          <w:sz w:val="28"/>
          <w:szCs w:val="28"/>
        </w:rPr>
        <w:t>Yes</w:t>
      </w:r>
      <w:proofErr w:type="gramEnd"/>
      <w:r w:rsidRPr="00181082">
        <w:rPr>
          <w:sz w:val="28"/>
          <w:szCs w:val="28"/>
        </w:rPr>
        <w:t xml:space="preserve"> since we are indicating a retail amount on this </w:t>
      </w:r>
      <w:proofErr w:type="spellStart"/>
      <w:r w:rsidRPr="00181082">
        <w:rPr>
          <w:sz w:val="28"/>
          <w:szCs w:val="28"/>
        </w:rPr>
        <w:t>sku</w:t>
      </w:r>
      <w:proofErr w:type="spellEnd"/>
      <w:r w:rsidRPr="00181082">
        <w:rPr>
          <w:sz w:val="28"/>
          <w:szCs w:val="28"/>
        </w:rPr>
        <w:t>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And the Tax Status should be verified with your accountant.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Click Change to save your entries.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Open Point of Sale and test the SKU to make sure it’s working properly.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Scan the free </w:t>
      </w:r>
      <w:proofErr w:type="gramStart"/>
      <w:r w:rsidRPr="00181082">
        <w:rPr>
          <w:sz w:val="28"/>
          <w:szCs w:val="28"/>
        </w:rPr>
        <w:t>item  and</w:t>
      </w:r>
      <w:proofErr w:type="gramEnd"/>
      <w:r w:rsidRPr="00181082">
        <w:rPr>
          <w:sz w:val="28"/>
          <w:szCs w:val="28"/>
        </w:rPr>
        <w:t xml:space="preserve"> then scan the coupon.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The item will post as the amount of the light bulbs and then the coupon will post as that same amount as a credit.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lastRenderedPageBreak/>
        <w:t>This results in a zero charge to the customer.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Either entering them manually or downloading them through telecom, True Value Rewards coupons are easy to use. </w:t>
      </w:r>
    </w:p>
    <w:p w:rsidR="00181082" w:rsidRPr="00181082" w:rsidRDefault="00181082" w:rsidP="00181082">
      <w:pPr>
        <w:rPr>
          <w:sz w:val="28"/>
          <w:szCs w:val="28"/>
        </w:rPr>
      </w:pPr>
      <w:r w:rsidRPr="00181082">
        <w:rPr>
          <w:sz w:val="28"/>
          <w:szCs w:val="28"/>
        </w:rPr>
        <w:t xml:space="preserve">By verifying that the correct fields are updated in the inventory record, you can offer your customers various types of discounts and incentives. </w:t>
      </w:r>
    </w:p>
    <w:p w:rsidR="00181082" w:rsidRPr="00181082" w:rsidRDefault="00181082" w:rsidP="00181082">
      <w:pPr>
        <w:rPr>
          <w:sz w:val="28"/>
          <w:szCs w:val="28"/>
        </w:rPr>
      </w:pPr>
      <w:bookmarkStart w:id="0" w:name="_GoBack"/>
      <w:bookmarkEnd w:id="0"/>
      <w:r w:rsidRPr="00181082">
        <w:rPr>
          <w:sz w:val="28"/>
          <w:szCs w:val="28"/>
        </w:rPr>
        <w:t xml:space="preserve">Make sure your staff is well prepared by testing any new coupon </w:t>
      </w:r>
      <w:proofErr w:type="spellStart"/>
      <w:r w:rsidRPr="00181082">
        <w:rPr>
          <w:sz w:val="28"/>
          <w:szCs w:val="28"/>
        </w:rPr>
        <w:t>skus</w:t>
      </w:r>
      <w:proofErr w:type="spellEnd"/>
      <w:r w:rsidRPr="00181082">
        <w:rPr>
          <w:sz w:val="28"/>
          <w:szCs w:val="28"/>
        </w:rPr>
        <w:t xml:space="preserve"> and training them on the steps needed to redeem them at Point of Sale. </w:t>
      </w:r>
    </w:p>
    <w:p w:rsidR="0075556C" w:rsidRPr="00181082" w:rsidRDefault="0075556C">
      <w:pPr>
        <w:rPr>
          <w:sz w:val="28"/>
          <w:szCs w:val="28"/>
        </w:rPr>
      </w:pPr>
    </w:p>
    <w:sectPr w:rsidR="0075556C" w:rsidRPr="00181082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7B6" w:rsidRDefault="007107B6" w:rsidP="00393A0E">
      <w:pPr>
        <w:spacing w:after="0" w:line="240" w:lineRule="auto"/>
      </w:pPr>
      <w:r>
        <w:separator/>
      </w:r>
    </w:p>
  </w:endnote>
  <w:endnote w:type="continuationSeparator" w:id="0">
    <w:p w:rsidR="007107B6" w:rsidRDefault="007107B6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7B6" w:rsidRDefault="007107B6" w:rsidP="00393A0E">
      <w:pPr>
        <w:spacing w:after="0" w:line="240" w:lineRule="auto"/>
      </w:pPr>
      <w:r>
        <w:separator/>
      </w:r>
    </w:p>
  </w:footnote>
  <w:footnote w:type="continuationSeparator" w:id="0">
    <w:p w:rsidR="007107B6" w:rsidRDefault="007107B6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181082"/>
    <w:rsid w:val="00264B00"/>
    <w:rsid w:val="00393A0E"/>
    <w:rsid w:val="00480BD6"/>
    <w:rsid w:val="006148E2"/>
    <w:rsid w:val="006F3D08"/>
    <w:rsid w:val="007107B6"/>
    <w:rsid w:val="0075556C"/>
    <w:rsid w:val="00883606"/>
    <w:rsid w:val="009240D1"/>
    <w:rsid w:val="009A185E"/>
    <w:rsid w:val="00B6267C"/>
    <w:rsid w:val="00CA48E2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2015-06-03T16:16:00Z</dcterms:created>
  <dcterms:modified xsi:type="dcterms:W3CDTF">2015-06-03T16:16:00Z</dcterms:modified>
</cp:coreProperties>
</file>